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9C" w:rsidRPr="00DD4612" w:rsidRDefault="00234A9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АДМИНИСТРАЦИЯ ГОРОДА ИВАНОВА</w:t>
      </w:r>
    </w:p>
    <w:p w:rsidR="00234A9C" w:rsidRPr="00DD4612" w:rsidRDefault="00234A9C">
      <w:pPr>
        <w:pStyle w:val="ConsPlusTitle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Title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ПОСТАНОВЛЕНИЕ</w:t>
      </w:r>
    </w:p>
    <w:p w:rsidR="00234A9C" w:rsidRPr="00DD4612" w:rsidRDefault="00234A9C">
      <w:pPr>
        <w:pStyle w:val="ConsPlusTitle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от 28 марта 2016 г. N 579</w:t>
      </w:r>
    </w:p>
    <w:p w:rsidR="00234A9C" w:rsidRPr="00DD4612" w:rsidRDefault="00234A9C">
      <w:pPr>
        <w:pStyle w:val="ConsPlusTitle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Title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ОБ УТВЕРЖДЕНИИ ПОРЯДКА ПРЕДОСТАВЛЕНИЯ ГРАНТОВ ОРГАНИЗАЦИЯМ,</w:t>
      </w:r>
    </w:p>
    <w:p w:rsidR="00234A9C" w:rsidRPr="00DD4612" w:rsidRDefault="00234A9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D4612">
        <w:rPr>
          <w:rFonts w:ascii="Times New Roman" w:hAnsi="Times New Roman" w:cs="Times New Roman"/>
        </w:rPr>
        <w:t>ОСУЩЕСТВЛЯЮЩИМ</w:t>
      </w:r>
      <w:proofErr w:type="gramEnd"/>
      <w:r w:rsidRPr="00DD4612">
        <w:rPr>
          <w:rFonts w:ascii="Times New Roman" w:hAnsi="Times New Roman" w:cs="Times New Roman"/>
        </w:rPr>
        <w:t xml:space="preserve"> НАУЧНЫЕ РАЗРАБОТКИ, В РАМКАХ РЕАЛИЗАЦИИ</w:t>
      </w:r>
    </w:p>
    <w:p w:rsidR="00234A9C" w:rsidRPr="00DD4612" w:rsidRDefault="00234A9C">
      <w:pPr>
        <w:pStyle w:val="ConsPlusTitle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МУНИЦИПАЛЬНОЙ ПРОГРАММЫ ГОРОДА ИВАНОВА "РАЗВИТИЕ</w:t>
      </w:r>
    </w:p>
    <w:p w:rsidR="00234A9C" w:rsidRPr="00DD4612" w:rsidRDefault="00234A9C">
      <w:pPr>
        <w:pStyle w:val="ConsPlusTitle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ИНВЕСТИЦИОННОЙ ДЕЯТЕЛЬНОСТИ И ИННОВАЦИОННОЙ СФЕРЫ</w:t>
      </w:r>
    </w:p>
    <w:p w:rsidR="00234A9C" w:rsidRPr="00DD4612" w:rsidRDefault="00234A9C">
      <w:pPr>
        <w:pStyle w:val="ConsPlusTitle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В </w:t>
      </w:r>
      <w:proofErr w:type="gramStart"/>
      <w:r w:rsidRPr="00DD4612">
        <w:rPr>
          <w:rFonts w:ascii="Times New Roman" w:hAnsi="Times New Roman" w:cs="Times New Roman"/>
        </w:rPr>
        <w:t>ГОРОДЕ</w:t>
      </w:r>
      <w:proofErr w:type="gramEnd"/>
      <w:r w:rsidRPr="00DD4612">
        <w:rPr>
          <w:rFonts w:ascii="Times New Roman" w:hAnsi="Times New Roman" w:cs="Times New Roman"/>
        </w:rPr>
        <w:t xml:space="preserve"> ИВАНОВЕ"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Список изменяющих документов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D4612">
        <w:rPr>
          <w:rFonts w:ascii="Times New Roman" w:hAnsi="Times New Roman" w:cs="Times New Roman"/>
        </w:rPr>
        <w:t xml:space="preserve">(в ред. Постановлений Администрации г. Иванова от 24.05.2016 </w:t>
      </w:r>
      <w:hyperlink r:id="rId5" w:history="1">
        <w:r w:rsidRPr="00DD4612">
          <w:rPr>
            <w:rFonts w:ascii="Times New Roman" w:hAnsi="Times New Roman" w:cs="Times New Roman"/>
          </w:rPr>
          <w:t>N 954</w:t>
        </w:r>
      </w:hyperlink>
      <w:r w:rsidRPr="00DD4612">
        <w:rPr>
          <w:rFonts w:ascii="Times New Roman" w:hAnsi="Times New Roman" w:cs="Times New Roman"/>
        </w:rPr>
        <w:t>,</w:t>
      </w:r>
      <w:proofErr w:type="gramEnd"/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от 05.08.2016 </w:t>
      </w:r>
      <w:hyperlink r:id="rId6" w:history="1">
        <w:r w:rsidRPr="00DD4612">
          <w:rPr>
            <w:rFonts w:ascii="Times New Roman" w:hAnsi="Times New Roman" w:cs="Times New Roman"/>
          </w:rPr>
          <w:t>N 1469</w:t>
        </w:r>
      </w:hyperlink>
      <w:r w:rsidRPr="00DD4612">
        <w:rPr>
          <w:rFonts w:ascii="Times New Roman" w:hAnsi="Times New Roman" w:cs="Times New Roman"/>
        </w:rPr>
        <w:t xml:space="preserve">, от 24.01.2017 </w:t>
      </w:r>
      <w:hyperlink r:id="rId7" w:history="1">
        <w:r w:rsidRPr="00DD4612">
          <w:rPr>
            <w:rFonts w:ascii="Times New Roman" w:hAnsi="Times New Roman" w:cs="Times New Roman"/>
          </w:rPr>
          <w:t>N 61</w:t>
        </w:r>
      </w:hyperlink>
      <w:r w:rsidRPr="00DD4612">
        <w:rPr>
          <w:rFonts w:ascii="Times New Roman" w:hAnsi="Times New Roman" w:cs="Times New Roman"/>
        </w:rPr>
        <w:t xml:space="preserve">, от 20.06.2017 </w:t>
      </w:r>
      <w:hyperlink r:id="rId8" w:history="1">
        <w:r w:rsidRPr="00DD4612">
          <w:rPr>
            <w:rFonts w:ascii="Times New Roman" w:hAnsi="Times New Roman" w:cs="Times New Roman"/>
          </w:rPr>
          <w:t>N 831</w:t>
        </w:r>
      </w:hyperlink>
      <w:r w:rsidRPr="00DD4612">
        <w:rPr>
          <w:rFonts w:ascii="Times New Roman" w:hAnsi="Times New Roman" w:cs="Times New Roman"/>
        </w:rPr>
        <w:t>)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В </w:t>
      </w:r>
      <w:proofErr w:type="gramStart"/>
      <w:r w:rsidRPr="00DD4612">
        <w:rPr>
          <w:rFonts w:ascii="Times New Roman" w:hAnsi="Times New Roman" w:cs="Times New Roman"/>
        </w:rPr>
        <w:t>соответствии</w:t>
      </w:r>
      <w:proofErr w:type="gramEnd"/>
      <w:r w:rsidRPr="00DD4612">
        <w:rPr>
          <w:rFonts w:ascii="Times New Roman" w:hAnsi="Times New Roman" w:cs="Times New Roman"/>
        </w:rPr>
        <w:t xml:space="preserve"> с Федеральным </w:t>
      </w:r>
      <w:hyperlink r:id="rId9" w:history="1">
        <w:r w:rsidRPr="00DD4612">
          <w:rPr>
            <w:rFonts w:ascii="Times New Roman" w:hAnsi="Times New Roman" w:cs="Times New Roman"/>
          </w:rPr>
          <w:t>законом</w:t>
        </w:r>
      </w:hyperlink>
      <w:r w:rsidRPr="00DD4612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DD4612">
          <w:rPr>
            <w:rFonts w:ascii="Times New Roman" w:hAnsi="Times New Roman" w:cs="Times New Roman"/>
          </w:rPr>
          <w:t>постановлением</w:t>
        </w:r>
      </w:hyperlink>
      <w:r w:rsidRPr="00DD4612">
        <w:rPr>
          <w:rFonts w:ascii="Times New Roman" w:hAnsi="Times New Roman" w:cs="Times New Roman"/>
        </w:rPr>
        <w:t xml:space="preserve"> Администрации города Иванова от 06.11.2015 N 2231 "Об утверждении муниципальной программы города Иванова "Развитие инвестиционной деятельности и инновационной сферы в городе Иванове" Администрация города Иванова постановляет:</w:t>
      </w: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1. Утвердить </w:t>
      </w:r>
      <w:hyperlink w:anchor="P41" w:history="1">
        <w:r w:rsidRPr="00DD4612">
          <w:rPr>
            <w:rFonts w:ascii="Times New Roman" w:hAnsi="Times New Roman" w:cs="Times New Roman"/>
          </w:rPr>
          <w:t>порядок</w:t>
        </w:r>
      </w:hyperlink>
      <w:r w:rsidRPr="00DD4612">
        <w:rPr>
          <w:rFonts w:ascii="Times New Roman" w:hAnsi="Times New Roman" w:cs="Times New Roman"/>
        </w:rPr>
        <w:t xml:space="preserve"> предоставления грантов организациям, осуществляющим научные разработки, в рамках реализации муниципальной </w:t>
      </w:r>
      <w:hyperlink r:id="rId11" w:history="1">
        <w:r w:rsidRPr="00DD4612">
          <w:rPr>
            <w:rFonts w:ascii="Times New Roman" w:hAnsi="Times New Roman" w:cs="Times New Roman"/>
          </w:rPr>
          <w:t>программы</w:t>
        </w:r>
      </w:hyperlink>
      <w:r w:rsidRPr="00DD4612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 (прилагается).</w:t>
      </w: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2. Администрации города Иванова производить расходование средств бюджета города, предоставляемых в рамках реализации муниципальной </w:t>
      </w:r>
      <w:hyperlink r:id="rId12" w:history="1">
        <w:r w:rsidRPr="00DD4612">
          <w:rPr>
            <w:rFonts w:ascii="Times New Roman" w:hAnsi="Times New Roman" w:cs="Times New Roman"/>
          </w:rPr>
          <w:t>программы</w:t>
        </w:r>
      </w:hyperlink>
      <w:r w:rsidRPr="00DD4612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Иванове", в соответствии с установленным порядком исполнения бюджета города по расходам.</w:t>
      </w: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3. Настоящее постановление вступает в силу со дня его официального опубликования.</w:t>
      </w: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4. Опубликовать настоящее постановление в сборнике "Правовой вестник города Иванова" и разместить на официальном сайте Администрации города Иванова в сети Интернет.</w:t>
      </w: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5. </w:t>
      </w:r>
      <w:proofErr w:type="gramStart"/>
      <w:r w:rsidRPr="00DD4612">
        <w:rPr>
          <w:rFonts w:ascii="Times New Roman" w:hAnsi="Times New Roman" w:cs="Times New Roman"/>
        </w:rPr>
        <w:t>Контроль за</w:t>
      </w:r>
      <w:proofErr w:type="gramEnd"/>
      <w:r w:rsidRPr="00DD4612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города Иванова С.О. </w:t>
      </w:r>
      <w:proofErr w:type="spellStart"/>
      <w:r w:rsidRPr="00DD4612">
        <w:rPr>
          <w:rFonts w:ascii="Times New Roman" w:hAnsi="Times New Roman" w:cs="Times New Roman"/>
        </w:rPr>
        <w:t>Золкина</w:t>
      </w:r>
      <w:proofErr w:type="spellEnd"/>
      <w:r w:rsidRPr="00DD4612">
        <w:rPr>
          <w:rFonts w:ascii="Times New Roman" w:hAnsi="Times New Roman" w:cs="Times New Roman"/>
        </w:rPr>
        <w:t>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Глава города Иванова</w:t>
      </w: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А.А.ХОХЛОВ</w:t>
      </w: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lastRenderedPageBreak/>
        <w:t>Утвержден</w:t>
      </w: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постановлением</w:t>
      </w: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Администрации</w:t>
      </w: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города Иванова</w:t>
      </w: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от 28.03.2016 N 579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DD4612">
        <w:rPr>
          <w:rFonts w:ascii="Times New Roman" w:hAnsi="Times New Roman" w:cs="Times New Roman"/>
        </w:rPr>
        <w:t>ПОРЯДОК</w:t>
      </w:r>
    </w:p>
    <w:p w:rsidR="00234A9C" w:rsidRPr="00DD4612" w:rsidRDefault="00234A9C">
      <w:pPr>
        <w:pStyle w:val="ConsPlusTitle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ПРЕДОСТАВЛЕНИЯ ГРАНТОВ ОРГАНИЗАЦИЯМ, ОСУЩЕСТВЛЯЮЩИМ НАУЧНЫЕ</w:t>
      </w:r>
    </w:p>
    <w:p w:rsidR="00234A9C" w:rsidRPr="00DD4612" w:rsidRDefault="00234A9C">
      <w:pPr>
        <w:pStyle w:val="ConsPlusTitle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РАЗРАБОТКИ, В </w:t>
      </w:r>
      <w:proofErr w:type="gramStart"/>
      <w:r w:rsidRPr="00DD4612">
        <w:rPr>
          <w:rFonts w:ascii="Times New Roman" w:hAnsi="Times New Roman" w:cs="Times New Roman"/>
        </w:rPr>
        <w:t>РАМКАХ</w:t>
      </w:r>
      <w:proofErr w:type="gramEnd"/>
      <w:r w:rsidRPr="00DD4612">
        <w:rPr>
          <w:rFonts w:ascii="Times New Roman" w:hAnsi="Times New Roman" w:cs="Times New Roman"/>
        </w:rPr>
        <w:t xml:space="preserve"> РЕАЛИЗАЦИИ МУНИЦИПАЛЬНОЙ ПРОГРАММЫ</w:t>
      </w:r>
    </w:p>
    <w:p w:rsidR="00234A9C" w:rsidRPr="00DD4612" w:rsidRDefault="00234A9C">
      <w:pPr>
        <w:pStyle w:val="ConsPlusTitle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ГОРОДА ИВАНОВА "РАЗВИТИЕ ИНВЕСТИЦИОННОЙ ДЕЯТЕЛЬНОСТИ</w:t>
      </w:r>
    </w:p>
    <w:p w:rsidR="00234A9C" w:rsidRPr="00DD4612" w:rsidRDefault="00234A9C">
      <w:pPr>
        <w:pStyle w:val="ConsPlusTitle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И ИННОВАЦИОННОЙ СФЕРЫ В </w:t>
      </w:r>
      <w:proofErr w:type="gramStart"/>
      <w:r w:rsidRPr="00DD4612">
        <w:rPr>
          <w:rFonts w:ascii="Times New Roman" w:hAnsi="Times New Roman" w:cs="Times New Roman"/>
        </w:rPr>
        <w:t>ГОРОДЕ</w:t>
      </w:r>
      <w:proofErr w:type="gramEnd"/>
      <w:r w:rsidRPr="00DD4612">
        <w:rPr>
          <w:rFonts w:ascii="Times New Roman" w:hAnsi="Times New Roman" w:cs="Times New Roman"/>
        </w:rPr>
        <w:t xml:space="preserve"> ИВАНОВЕ"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Список изменяющих документов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D4612">
        <w:rPr>
          <w:rFonts w:ascii="Times New Roman" w:hAnsi="Times New Roman" w:cs="Times New Roman"/>
        </w:rPr>
        <w:t xml:space="preserve">(в ред. Постановлений Администрации г. Иванова от 24.05.2016 </w:t>
      </w:r>
      <w:hyperlink r:id="rId13" w:history="1">
        <w:r w:rsidRPr="00DD4612">
          <w:rPr>
            <w:rFonts w:ascii="Times New Roman" w:hAnsi="Times New Roman" w:cs="Times New Roman"/>
          </w:rPr>
          <w:t>N 954</w:t>
        </w:r>
      </w:hyperlink>
      <w:r w:rsidRPr="00DD4612">
        <w:rPr>
          <w:rFonts w:ascii="Times New Roman" w:hAnsi="Times New Roman" w:cs="Times New Roman"/>
        </w:rPr>
        <w:t>,</w:t>
      </w:r>
      <w:proofErr w:type="gramEnd"/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от 05.08.2016 </w:t>
      </w:r>
      <w:hyperlink r:id="rId14" w:history="1">
        <w:r w:rsidRPr="00DD4612">
          <w:rPr>
            <w:rFonts w:ascii="Times New Roman" w:hAnsi="Times New Roman" w:cs="Times New Roman"/>
          </w:rPr>
          <w:t>N 1469</w:t>
        </w:r>
      </w:hyperlink>
      <w:r w:rsidRPr="00DD4612">
        <w:rPr>
          <w:rFonts w:ascii="Times New Roman" w:hAnsi="Times New Roman" w:cs="Times New Roman"/>
        </w:rPr>
        <w:t xml:space="preserve">, от 24.01.2017 </w:t>
      </w:r>
      <w:hyperlink r:id="rId15" w:history="1">
        <w:r w:rsidRPr="00DD4612">
          <w:rPr>
            <w:rFonts w:ascii="Times New Roman" w:hAnsi="Times New Roman" w:cs="Times New Roman"/>
          </w:rPr>
          <w:t>N 61</w:t>
        </w:r>
      </w:hyperlink>
      <w:r w:rsidRPr="00DD4612">
        <w:rPr>
          <w:rFonts w:ascii="Times New Roman" w:hAnsi="Times New Roman" w:cs="Times New Roman"/>
        </w:rPr>
        <w:t xml:space="preserve">, от 20.06.2017 </w:t>
      </w:r>
      <w:hyperlink r:id="rId16" w:history="1">
        <w:r w:rsidRPr="00DD4612">
          <w:rPr>
            <w:rFonts w:ascii="Times New Roman" w:hAnsi="Times New Roman" w:cs="Times New Roman"/>
          </w:rPr>
          <w:t>N 831</w:t>
        </w:r>
      </w:hyperlink>
      <w:r w:rsidRPr="00DD4612">
        <w:rPr>
          <w:rFonts w:ascii="Times New Roman" w:hAnsi="Times New Roman" w:cs="Times New Roman"/>
        </w:rPr>
        <w:t>)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I. Общие положения</w:t>
      </w:r>
    </w:p>
    <w:p w:rsidR="00234A9C" w:rsidRPr="00DD4612" w:rsidRDefault="00234A9C">
      <w:pPr>
        <w:pStyle w:val="ConsPlusNormal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1. </w:t>
      </w:r>
      <w:proofErr w:type="gramStart"/>
      <w:r w:rsidRPr="00DD4612">
        <w:rPr>
          <w:rFonts w:ascii="Times New Roman" w:hAnsi="Times New Roman" w:cs="Times New Roman"/>
        </w:rPr>
        <w:t xml:space="preserve">Настоящий порядок предоставления грантов организациям, осуществляющим научные разработки (далее - Порядок), определяет цель, условия, порядок предоставления грантов в рамках специальной </w:t>
      </w:r>
      <w:hyperlink r:id="rId17" w:history="1">
        <w:r w:rsidRPr="00DD4612">
          <w:rPr>
            <w:rFonts w:ascii="Times New Roman" w:hAnsi="Times New Roman" w:cs="Times New Roman"/>
          </w:rPr>
          <w:t>подпрограммы</w:t>
        </w:r>
      </w:hyperlink>
      <w:r w:rsidRPr="00DD4612">
        <w:rPr>
          <w:rFonts w:ascii="Times New Roman" w:hAnsi="Times New Roman" w:cs="Times New Roman"/>
        </w:rPr>
        <w:t xml:space="preserve"> "Создание условий для развития инновационной деятельности в городе Иванове" муниципальной </w:t>
      </w:r>
      <w:hyperlink r:id="rId18" w:history="1">
        <w:r w:rsidRPr="00DD4612">
          <w:rPr>
            <w:rFonts w:ascii="Times New Roman" w:hAnsi="Times New Roman" w:cs="Times New Roman"/>
          </w:rPr>
          <w:t>программы</w:t>
        </w:r>
      </w:hyperlink>
      <w:r w:rsidRPr="00DD4612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Иванове", утвержденной постановлением Администрации города Иванова от 06.11.2015 N 2231, а также порядок возврата грантов в установленных случаях.</w:t>
      </w:r>
      <w:proofErr w:type="gramEnd"/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2. Главным распорядителем средств бюджета города, осуществляющим их расходование, является Администрация города Иванова (далее - Главный распорядитель).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Управление экономического развития и торговли Администрации города Иванова (далее - управление экономического развития и торговли), управление бюджетного учета и отчетности Администрации города Иванова (далее - управление бюджетного учета и отчетности) действуют от лица Главного распорядителя, в рамках своих полномочий, утвержденных в положениях об управлениях.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3. В </w:t>
      </w:r>
      <w:proofErr w:type="gramStart"/>
      <w:r w:rsidRPr="00DD4612">
        <w:rPr>
          <w:rFonts w:ascii="Times New Roman" w:hAnsi="Times New Roman" w:cs="Times New Roman"/>
        </w:rPr>
        <w:t>целях</w:t>
      </w:r>
      <w:proofErr w:type="gramEnd"/>
      <w:r w:rsidRPr="00DD4612">
        <w:rPr>
          <w:rFonts w:ascii="Times New Roman" w:hAnsi="Times New Roman" w:cs="Times New Roman"/>
        </w:rPr>
        <w:t xml:space="preserve"> настоящего Порядка используются следующие понятия: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3.1. Грант - целевое бюджетное финансирование в форме субсидии, предоставляемое на безвозмездной и безвозвратной основе на условиях, установленных настоящим Порядком, в пределах средств, предусмотренных на эти цели в бюджете города Иванова на текущий финансовый год.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3.2. Инновационная деятельность - деятельность, направленная на реализацию инновационных проектов, а также на создание инновационной инфраструктуры и обеспечение ее деятельности.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3.3. Отбор - процедура выбора претендентов на получение Грантов, организуемая уполномоченным органом в соответствии с требованиями настоящего Порядка (далее - Отбор).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3.4. Научный и/или научно-технический результат - продукт научной и (или) научно-технической деятельности, содержащий новые знания или решения и зафиксированный на любом информационном носителе.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3.5. Научная (научно-исследовательская) деятельность - научная деятельность в соответствии со </w:t>
      </w:r>
      <w:hyperlink r:id="rId19" w:history="1">
        <w:r w:rsidRPr="00DD4612">
          <w:rPr>
            <w:rFonts w:ascii="Times New Roman" w:hAnsi="Times New Roman" w:cs="Times New Roman"/>
          </w:rPr>
          <w:t>статьей 2</w:t>
        </w:r>
      </w:hyperlink>
      <w:r w:rsidRPr="00DD4612">
        <w:rPr>
          <w:rFonts w:ascii="Times New Roman" w:hAnsi="Times New Roman" w:cs="Times New Roman"/>
        </w:rPr>
        <w:t xml:space="preserve"> Федерального закона от 23.08.1996 N 127-ФЗ "О науке и государственной научно-технической политике" (далее - научные разработки).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3.6. Претендент - юридическое лицо или индивидуальный предприниматель, </w:t>
      </w:r>
      <w:r w:rsidRPr="00DD4612">
        <w:rPr>
          <w:rFonts w:ascii="Times New Roman" w:hAnsi="Times New Roman" w:cs="Times New Roman"/>
        </w:rPr>
        <w:lastRenderedPageBreak/>
        <w:t xml:space="preserve">соответствующий требованиям, установленным </w:t>
      </w:r>
      <w:hyperlink w:anchor="P77" w:history="1">
        <w:r w:rsidRPr="00DD4612">
          <w:rPr>
            <w:rFonts w:ascii="Times New Roman" w:hAnsi="Times New Roman" w:cs="Times New Roman"/>
          </w:rPr>
          <w:t>разделом II</w:t>
        </w:r>
      </w:hyperlink>
      <w:r w:rsidRPr="00DD4612">
        <w:rPr>
          <w:rFonts w:ascii="Times New Roman" w:hAnsi="Times New Roman" w:cs="Times New Roman"/>
        </w:rPr>
        <w:t xml:space="preserve"> настоящего Порядка, и подавший заявку на получение Гранта для участия в Отборе (далее - Претендент).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3.7. </w:t>
      </w:r>
      <w:proofErr w:type="spellStart"/>
      <w:r w:rsidRPr="00DD4612">
        <w:rPr>
          <w:rFonts w:ascii="Times New Roman" w:hAnsi="Times New Roman" w:cs="Times New Roman"/>
        </w:rPr>
        <w:t>Грантополучатель</w:t>
      </w:r>
      <w:proofErr w:type="spellEnd"/>
      <w:r w:rsidRPr="00DD4612">
        <w:rPr>
          <w:rFonts w:ascii="Times New Roman" w:hAnsi="Times New Roman" w:cs="Times New Roman"/>
        </w:rPr>
        <w:t xml:space="preserve"> - Претендент, которому по результатам проведения Отбора принято решение о предоставлении Гранта.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3.8. Срок предоставления Гранта - период времени, который отводится </w:t>
      </w:r>
      <w:proofErr w:type="spellStart"/>
      <w:r w:rsidRPr="00DD4612">
        <w:rPr>
          <w:rFonts w:ascii="Times New Roman" w:hAnsi="Times New Roman" w:cs="Times New Roman"/>
        </w:rPr>
        <w:t>Грантополучателю</w:t>
      </w:r>
      <w:proofErr w:type="spellEnd"/>
      <w:r w:rsidRPr="00DD4612">
        <w:rPr>
          <w:rFonts w:ascii="Times New Roman" w:hAnsi="Times New Roman" w:cs="Times New Roman"/>
        </w:rPr>
        <w:t xml:space="preserve"> для проведения научных разработок и использования сре</w:t>
      </w:r>
      <w:proofErr w:type="gramStart"/>
      <w:r w:rsidRPr="00DD4612">
        <w:rPr>
          <w:rFonts w:ascii="Times New Roman" w:hAnsi="Times New Roman" w:cs="Times New Roman"/>
        </w:rPr>
        <w:t>дств Гр</w:t>
      </w:r>
      <w:proofErr w:type="gramEnd"/>
      <w:r w:rsidRPr="00DD4612">
        <w:rPr>
          <w:rFonts w:ascii="Times New Roman" w:hAnsi="Times New Roman" w:cs="Times New Roman"/>
        </w:rPr>
        <w:t>анта по целевому назначению.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4. Гранты предоставляются по результатам Отбора коммерческим и некоммерческим организациям, не являющимся казенными учреждениями, индивидуальным предпринимателям, осуществляющим научные разработки по приоритетным сферам.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6"/>
      <w:bookmarkEnd w:id="1"/>
      <w:r w:rsidRPr="00DD4612">
        <w:rPr>
          <w:rFonts w:ascii="Times New Roman" w:hAnsi="Times New Roman" w:cs="Times New Roman"/>
        </w:rPr>
        <w:t xml:space="preserve">5. Приоритетные сферы научных разработок определены муниципальной </w:t>
      </w:r>
      <w:hyperlink r:id="rId20" w:history="1">
        <w:r w:rsidRPr="00DD4612">
          <w:rPr>
            <w:rFonts w:ascii="Times New Roman" w:hAnsi="Times New Roman" w:cs="Times New Roman"/>
          </w:rPr>
          <w:t>программой</w:t>
        </w:r>
      </w:hyperlink>
      <w:r w:rsidRPr="00DD4612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 и включают: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- жилищно-коммунальное хозяйство;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- дорожное хозяйство;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- охрана окружающей среды;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- создание наукоемких текстильных материалов, текстильного оборудования и машин, химических и вспомогательных материалов, </w:t>
      </w:r>
      <w:proofErr w:type="spellStart"/>
      <w:r w:rsidRPr="00DD4612">
        <w:rPr>
          <w:rFonts w:ascii="Times New Roman" w:hAnsi="Times New Roman" w:cs="Times New Roman"/>
        </w:rPr>
        <w:t>виброзвукоизолирующих</w:t>
      </w:r>
      <w:proofErr w:type="spellEnd"/>
      <w:r w:rsidRPr="00DD4612">
        <w:rPr>
          <w:rFonts w:ascii="Times New Roman" w:hAnsi="Times New Roman" w:cs="Times New Roman"/>
        </w:rPr>
        <w:t xml:space="preserve"> материалов и конструкций, абразивных материалов и инструментов, методов абразивной обработки, машин и оборудования автоматизированного наблюдения и контроля, связи и управления, производственных информационных систем, наукоемких программных и технических систем в сфере медицины, искусственного интеллекта и кибернетики.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(в ред. </w:t>
      </w:r>
      <w:hyperlink r:id="rId21" w:history="1">
        <w:r w:rsidRPr="00DD4612">
          <w:rPr>
            <w:rFonts w:ascii="Times New Roman" w:hAnsi="Times New Roman" w:cs="Times New Roman"/>
          </w:rPr>
          <w:t>Постановления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05.08.2016 N 1469)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2"/>
      <w:bookmarkEnd w:id="2"/>
      <w:r w:rsidRPr="00DD4612">
        <w:rPr>
          <w:rFonts w:ascii="Times New Roman" w:hAnsi="Times New Roman" w:cs="Times New Roman"/>
        </w:rPr>
        <w:t>6. Предоставление Грантов осуществляется на научные разработки для финансирования материальных расходов, непосредственно связанных с их выполнением: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- приобретение сырья и (или) материалов;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- приобретение инструментов, приспособлений, инвентаря, приборов, лабораторного оборудования;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- приобретение электронно-вычислительной техники, программного обеспечения, периферийных устройств, копировально-множительного оборудования.</w:t>
      </w:r>
    </w:p>
    <w:p w:rsidR="00234A9C" w:rsidRPr="00DD4612" w:rsidRDefault="00234A9C">
      <w:pPr>
        <w:pStyle w:val="ConsPlusNormal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77"/>
      <w:bookmarkEnd w:id="3"/>
      <w:r w:rsidRPr="00DD4612">
        <w:rPr>
          <w:rFonts w:ascii="Times New Roman" w:hAnsi="Times New Roman" w:cs="Times New Roman"/>
        </w:rPr>
        <w:t>II. Условия участия в Отборе для предоставления Грантов</w:t>
      </w:r>
    </w:p>
    <w:p w:rsidR="00234A9C" w:rsidRPr="00DD4612" w:rsidRDefault="00234A9C">
      <w:pPr>
        <w:pStyle w:val="ConsPlusNormal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1. К участию в Отборе для предоставления Грантов допускаются Претенденты, отвечающие следующим условиям: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1.1. Претендент подал документы, указанные в </w:t>
      </w:r>
      <w:hyperlink w:anchor="P105" w:history="1">
        <w:r w:rsidRPr="00DD4612">
          <w:rPr>
            <w:rFonts w:ascii="Times New Roman" w:hAnsi="Times New Roman" w:cs="Times New Roman"/>
          </w:rPr>
          <w:t>пункте 5 раздела III</w:t>
        </w:r>
      </w:hyperlink>
      <w:r w:rsidRPr="00DD4612">
        <w:rPr>
          <w:rFonts w:ascii="Times New Roman" w:hAnsi="Times New Roman" w:cs="Times New Roman"/>
        </w:rPr>
        <w:t xml:space="preserve"> настоящего Порядка, в срок, указанный в информационном сообщении о проведении Отбора.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1.2. Претендент не находится в стадии реорганизации, ликвидации или банкротства в соответствии с действующим законодательством Российской Федерации.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1.3. Претендент не имеет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1.4. Претендент не имеет просроченной задолженности по выплате заработной платы.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lastRenderedPageBreak/>
        <w:t>1.5. Размер средней заработной платы работников, работодателем которых является Претендент, должен быть не ниже величины прожиточного минимума в Ивановской области для трудоспособного населения, установленного указом Губернатора Ивановской области на дату подачи заявления на предоставление Гранта.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1.6. Период времени, который был отведен Претенденту для проведения научных разработок и использования средств по целевому назначению по ранее предоставленному в соответствии с настоящим Порядком Гранту, истек. Претендент не допускал случаев нецелевого использования сре</w:t>
      </w:r>
      <w:proofErr w:type="gramStart"/>
      <w:r w:rsidRPr="00DD4612">
        <w:rPr>
          <w:rFonts w:ascii="Times New Roman" w:hAnsi="Times New Roman" w:cs="Times New Roman"/>
        </w:rPr>
        <w:t>дств Гр</w:t>
      </w:r>
      <w:proofErr w:type="gramEnd"/>
      <w:r w:rsidRPr="00DD4612">
        <w:rPr>
          <w:rFonts w:ascii="Times New Roman" w:hAnsi="Times New Roman" w:cs="Times New Roman"/>
        </w:rPr>
        <w:t>анта.</w:t>
      </w:r>
    </w:p>
    <w:p w:rsidR="00234A9C" w:rsidRPr="00DD4612" w:rsidRDefault="00234A9C" w:rsidP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(</w:t>
      </w:r>
      <w:proofErr w:type="spellStart"/>
      <w:r w:rsidRPr="00DD4612">
        <w:rPr>
          <w:rFonts w:ascii="Times New Roman" w:hAnsi="Times New Roman" w:cs="Times New Roman"/>
        </w:rPr>
        <w:t>пп</w:t>
      </w:r>
      <w:proofErr w:type="spellEnd"/>
      <w:r w:rsidRPr="00DD4612">
        <w:rPr>
          <w:rFonts w:ascii="Times New Roman" w:hAnsi="Times New Roman" w:cs="Times New Roman"/>
        </w:rPr>
        <w:t xml:space="preserve">. 1.6 в ред. </w:t>
      </w:r>
      <w:hyperlink r:id="rId22" w:history="1">
        <w:r w:rsidRPr="00DD4612">
          <w:rPr>
            <w:rFonts w:ascii="Times New Roman" w:hAnsi="Times New Roman" w:cs="Times New Roman"/>
          </w:rPr>
          <w:t>Постановления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05.08.2016 N 1469)</w:t>
      </w:r>
    </w:p>
    <w:p w:rsidR="00234A9C" w:rsidRPr="00DD4612" w:rsidRDefault="00234A9C" w:rsidP="00234A9C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234A9C" w:rsidRPr="00DD4612" w:rsidRDefault="00234A9C" w:rsidP="00234A9C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1"/>
      <w:bookmarkEnd w:id="4"/>
      <w:r w:rsidRPr="00DD4612">
        <w:rPr>
          <w:rFonts w:ascii="Times New Roman" w:hAnsi="Times New Roman" w:cs="Times New Roman"/>
        </w:rPr>
        <w:t xml:space="preserve">1.7. Претендент осуществляет экономическую деятельность, соответствующую </w:t>
      </w:r>
      <w:hyperlink r:id="rId23" w:history="1">
        <w:r w:rsidRPr="00DD4612">
          <w:rPr>
            <w:rFonts w:ascii="Times New Roman" w:hAnsi="Times New Roman" w:cs="Times New Roman"/>
          </w:rPr>
          <w:t>группе 72</w:t>
        </w:r>
      </w:hyperlink>
      <w:r w:rsidRPr="00DD4612">
        <w:rPr>
          <w:rFonts w:ascii="Times New Roman" w:hAnsi="Times New Roman" w:cs="Times New Roman"/>
        </w:rPr>
        <w:t xml:space="preserve"> "Научные исследования и разработки в области естественных и технических наук прочие" раздела К Общероссийского классификатора видов экономической деятельности ОК 029-2014 (КДЕС</w:t>
      </w:r>
      <w:proofErr w:type="gramStart"/>
      <w:r w:rsidRPr="00DD4612">
        <w:rPr>
          <w:rFonts w:ascii="Times New Roman" w:hAnsi="Times New Roman" w:cs="Times New Roman"/>
        </w:rPr>
        <w:t xml:space="preserve"> Р</w:t>
      </w:r>
      <w:proofErr w:type="gramEnd"/>
      <w:r w:rsidRPr="00DD4612">
        <w:rPr>
          <w:rFonts w:ascii="Times New Roman" w:hAnsi="Times New Roman" w:cs="Times New Roman"/>
        </w:rPr>
        <w:t>ед. 2).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До 1 января 2017 года Претендент до перехода на осуществление экономической деятельности, указанной в </w:t>
      </w:r>
      <w:hyperlink w:anchor="P91" w:history="1">
        <w:r w:rsidRPr="00DD4612">
          <w:rPr>
            <w:rFonts w:ascii="Times New Roman" w:hAnsi="Times New Roman" w:cs="Times New Roman"/>
          </w:rPr>
          <w:t>абзаце первом подпункта 1.7 пункта 1 раздела II</w:t>
        </w:r>
      </w:hyperlink>
      <w:r w:rsidRPr="00DD4612">
        <w:rPr>
          <w:rFonts w:ascii="Times New Roman" w:hAnsi="Times New Roman" w:cs="Times New Roman"/>
        </w:rPr>
        <w:t xml:space="preserve"> настоящего Порядка, вправе осуществлять экономическую деятельность, соответствующую </w:t>
      </w:r>
      <w:hyperlink r:id="rId24" w:history="1">
        <w:r w:rsidRPr="00DD4612">
          <w:rPr>
            <w:rFonts w:ascii="Times New Roman" w:hAnsi="Times New Roman" w:cs="Times New Roman"/>
          </w:rPr>
          <w:t>группе 73</w:t>
        </w:r>
      </w:hyperlink>
      <w:r w:rsidRPr="00DD4612">
        <w:rPr>
          <w:rFonts w:ascii="Times New Roman" w:hAnsi="Times New Roman" w:cs="Times New Roman"/>
        </w:rPr>
        <w:t xml:space="preserve"> "Научные исследования и разработки" раздела К Общероссийского классификатора видов экономической деятельности ОК 029-2001 (КДЕС</w:t>
      </w:r>
      <w:proofErr w:type="gramStart"/>
      <w:r w:rsidRPr="00DD4612">
        <w:rPr>
          <w:rFonts w:ascii="Times New Roman" w:hAnsi="Times New Roman" w:cs="Times New Roman"/>
        </w:rPr>
        <w:t xml:space="preserve"> Р</w:t>
      </w:r>
      <w:proofErr w:type="gramEnd"/>
      <w:r w:rsidRPr="00DD4612">
        <w:rPr>
          <w:rFonts w:ascii="Times New Roman" w:hAnsi="Times New Roman" w:cs="Times New Roman"/>
        </w:rPr>
        <w:t xml:space="preserve">ед. 1), </w:t>
      </w:r>
      <w:hyperlink r:id="rId25" w:history="1">
        <w:r w:rsidRPr="00DD4612">
          <w:rPr>
            <w:rFonts w:ascii="Times New Roman" w:hAnsi="Times New Roman" w:cs="Times New Roman"/>
          </w:rPr>
          <w:t>группе 73</w:t>
        </w:r>
      </w:hyperlink>
      <w:r w:rsidRPr="00DD4612">
        <w:rPr>
          <w:rFonts w:ascii="Times New Roman" w:hAnsi="Times New Roman" w:cs="Times New Roman"/>
        </w:rPr>
        <w:t xml:space="preserve"> "Научные исследования и разработки" раздела К Общероссийского классификатора видов экономической деятельности ОК 029-2007 (КДЕС</w:t>
      </w:r>
      <w:proofErr w:type="gramStart"/>
      <w:r w:rsidRPr="00DD4612">
        <w:rPr>
          <w:rFonts w:ascii="Times New Roman" w:hAnsi="Times New Roman" w:cs="Times New Roman"/>
        </w:rPr>
        <w:t xml:space="preserve"> Р</w:t>
      </w:r>
      <w:proofErr w:type="gramEnd"/>
      <w:r w:rsidRPr="00DD4612">
        <w:rPr>
          <w:rFonts w:ascii="Times New Roman" w:hAnsi="Times New Roman" w:cs="Times New Roman"/>
        </w:rPr>
        <w:t>ед. 1.1).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(</w:t>
      </w:r>
      <w:proofErr w:type="spellStart"/>
      <w:r w:rsidRPr="00DD4612">
        <w:rPr>
          <w:rFonts w:ascii="Times New Roman" w:hAnsi="Times New Roman" w:cs="Times New Roman"/>
        </w:rPr>
        <w:t>пп</w:t>
      </w:r>
      <w:proofErr w:type="spellEnd"/>
      <w:r w:rsidRPr="00DD4612">
        <w:rPr>
          <w:rFonts w:ascii="Times New Roman" w:hAnsi="Times New Roman" w:cs="Times New Roman"/>
        </w:rPr>
        <w:t xml:space="preserve">. 1.7 в ред. </w:t>
      </w:r>
      <w:hyperlink r:id="rId26" w:history="1">
        <w:r w:rsidRPr="00DD4612">
          <w:rPr>
            <w:rFonts w:ascii="Times New Roman" w:hAnsi="Times New Roman" w:cs="Times New Roman"/>
          </w:rPr>
          <w:t>Постановления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24.01.2017 N 61)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1.8. Претендент является индивидуальным предпринимателем, коммерческой или некоммерческой организацией, не являющейся казенным учреждением.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(</w:t>
      </w:r>
      <w:proofErr w:type="spellStart"/>
      <w:r w:rsidRPr="00DD4612">
        <w:rPr>
          <w:rFonts w:ascii="Times New Roman" w:hAnsi="Times New Roman" w:cs="Times New Roman"/>
        </w:rPr>
        <w:t>пп</w:t>
      </w:r>
      <w:proofErr w:type="spellEnd"/>
      <w:r w:rsidRPr="00DD4612">
        <w:rPr>
          <w:rFonts w:ascii="Times New Roman" w:hAnsi="Times New Roman" w:cs="Times New Roman"/>
        </w:rPr>
        <w:t xml:space="preserve">. 1.8 </w:t>
      </w:r>
      <w:proofErr w:type="gramStart"/>
      <w:r w:rsidRPr="00DD4612">
        <w:rPr>
          <w:rFonts w:ascii="Times New Roman" w:hAnsi="Times New Roman" w:cs="Times New Roman"/>
        </w:rPr>
        <w:t>введен</w:t>
      </w:r>
      <w:proofErr w:type="gramEnd"/>
      <w:r w:rsidRPr="00DD4612">
        <w:rPr>
          <w:rFonts w:ascii="Times New Roman" w:hAnsi="Times New Roman" w:cs="Times New Roman"/>
        </w:rPr>
        <w:t xml:space="preserve"> </w:t>
      </w:r>
      <w:hyperlink r:id="rId27" w:history="1">
        <w:r w:rsidRPr="00DD4612">
          <w:rPr>
            <w:rFonts w:ascii="Times New Roman" w:hAnsi="Times New Roman" w:cs="Times New Roman"/>
          </w:rPr>
          <w:t>Постановлением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05.08.2016 N 1469)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1.9. Претендент осуществляет научные разработки по приоритетным сферам, указанным в </w:t>
      </w:r>
      <w:hyperlink w:anchor="P66" w:history="1">
        <w:r w:rsidRPr="00DD4612">
          <w:rPr>
            <w:rFonts w:ascii="Times New Roman" w:hAnsi="Times New Roman" w:cs="Times New Roman"/>
          </w:rPr>
          <w:t>пункте 5 раздела I</w:t>
        </w:r>
      </w:hyperlink>
      <w:r w:rsidRPr="00DD4612">
        <w:rPr>
          <w:rFonts w:ascii="Times New Roman" w:hAnsi="Times New Roman" w:cs="Times New Roman"/>
        </w:rPr>
        <w:t xml:space="preserve"> настоящего Порядка.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(</w:t>
      </w:r>
      <w:proofErr w:type="spellStart"/>
      <w:r w:rsidRPr="00DD4612">
        <w:rPr>
          <w:rFonts w:ascii="Times New Roman" w:hAnsi="Times New Roman" w:cs="Times New Roman"/>
        </w:rPr>
        <w:t>пп</w:t>
      </w:r>
      <w:proofErr w:type="spellEnd"/>
      <w:r w:rsidRPr="00DD4612">
        <w:rPr>
          <w:rFonts w:ascii="Times New Roman" w:hAnsi="Times New Roman" w:cs="Times New Roman"/>
        </w:rPr>
        <w:t xml:space="preserve">. 1.9 </w:t>
      </w:r>
      <w:proofErr w:type="gramStart"/>
      <w:r w:rsidRPr="00DD4612">
        <w:rPr>
          <w:rFonts w:ascii="Times New Roman" w:hAnsi="Times New Roman" w:cs="Times New Roman"/>
        </w:rPr>
        <w:t>введен</w:t>
      </w:r>
      <w:proofErr w:type="gramEnd"/>
      <w:r w:rsidRPr="00DD4612">
        <w:rPr>
          <w:rFonts w:ascii="Times New Roman" w:hAnsi="Times New Roman" w:cs="Times New Roman"/>
        </w:rPr>
        <w:t xml:space="preserve"> </w:t>
      </w:r>
      <w:hyperlink r:id="rId28" w:history="1">
        <w:r w:rsidRPr="00DD4612">
          <w:rPr>
            <w:rFonts w:ascii="Times New Roman" w:hAnsi="Times New Roman" w:cs="Times New Roman"/>
          </w:rPr>
          <w:t>Постановлением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05.08.2016 N 1469)</w:t>
      </w:r>
    </w:p>
    <w:p w:rsidR="00234A9C" w:rsidRPr="00DD4612" w:rsidRDefault="00234A9C">
      <w:pPr>
        <w:pStyle w:val="ConsPlusNormal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III. Порядок проведения Отбора</w:t>
      </w:r>
    </w:p>
    <w:p w:rsidR="00234A9C" w:rsidRPr="00DD4612" w:rsidRDefault="00234A9C">
      <w:pPr>
        <w:pStyle w:val="ConsPlusNormal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1. Уполномоченным органом Администрации города Иванова, выступающим организатором Отбора, является управление экономического развития и торговли.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2. Управление экономического развития и торговли осуществляет публикацию информационного сообщения о проведении Отбора, прием, рассмотрение документов и направление их в Экспертный совет по реализации муниципальной </w:t>
      </w:r>
      <w:hyperlink r:id="rId29" w:history="1">
        <w:r w:rsidRPr="00DD4612">
          <w:rPr>
            <w:rFonts w:ascii="Times New Roman" w:hAnsi="Times New Roman" w:cs="Times New Roman"/>
          </w:rPr>
          <w:t>программы</w:t>
        </w:r>
      </w:hyperlink>
      <w:r w:rsidRPr="00DD4612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 (далее - Экспертный совет).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3. Состав и порядок работы Экспертного совета утверждаются муниципальным правовым актом Администрации города Иванова.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4. Информационное сообщение о проведении Отбора публикуется в газете "Рабочий край" и размещается на официальном сайте Администрации города Иванова в информационно-коммуникационной сети "Интернет" не менее чем за 30 календарных дней до даты окончания приема заявок на участие в Отборе.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5"/>
      <w:bookmarkEnd w:id="5"/>
      <w:r w:rsidRPr="00DD4612">
        <w:rPr>
          <w:rFonts w:ascii="Times New Roman" w:hAnsi="Times New Roman" w:cs="Times New Roman"/>
        </w:rPr>
        <w:t>5. Для участия в Отборе Претенденты представляют следующие документы: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5.1. </w:t>
      </w:r>
      <w:hyperlink w:anchor="P219" w:history="1">
        <w:r w:rsidRPr="00DD4612">
          <w:rPr>
            <w:rFonts w:ascii="Times New Roman" w:hAnsi="Times New Roman" w:cs="Times New Roman"/>
          </w:rPr>
          <w:t>Заявление</w:t>
        </w:r>
      </w:hyperlink>
      <w:r w:rsidRPr="00DD4612">
        <w:rPr>
          <w:rFonts w:ascii="Times New Roman" w:hAnsi="Times New Roman" w:cs="Times New Roman"/>
        </w:rPr>
        <w:t xml:space="preserve"> на предоставление Гранта по форме согласно приложению N 1 к настоящему Порядку.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5.2. Копию паспорта (для индивидуальных предпринимателей).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lastRenderedPageBreak/>
        <w:t xml:space="preserve">5.3. Презентацию проекта, выполненную в соответствии с </w:t>
      </w:r>
      <w:hyperlink w:anchor="P277" w:history="1">
        <w:r w:rsidRPr="00DD4612">
          <w:rPr>
            <w:rFonts w:ascii="Times New Roman" w:hAnsi="Times New Roman" w:cs="Times New Roman"/>
          </w:rPr>
          <w:t>требованиями</w:t>
        </w:r>
      </w:hyperlink>
      <w:r w:rsidRPr="00DD4612">
        <w:rPr>
          <w:rFonts w:ascii="Times New Roman" w:hAnsi="Times New Roman" w:cs="Times New Roman"/>
        </w:rPr>
        <w:t>, указанными в приложении N 2 к настоящему Порядку.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5.4. </w:t>
      </w:r>
      <w:hyperlink w:anchor="P391" w:history="1">
        <w:r w:rsidRPr="00DD4612">
          <w:rPr>
            <w:rFonts w:ascii="Times New Roman" w:hAnsi="Times New Roman" w:cs="Times New Roman"/>
          </w:rPr>
          <w:t>Обоснование</w:t>
        </w:r>
      </w:hyperlink>
      <w:r w:rsidRPr="00DD4612">
        <w:rPr>
          <w:rFonts w:ascii="Times New Roman" w:hAnsi="Times New Roman" w:cs="Times New Roman"/>
        </w:rPr>
        <w:t xml:space="preserve"> размера Гранта по форме согласно приложению N 3 к настоящему Порядку.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5.5. Заверенные подписью руководителя (либо уполномоченного представителя, имеющего право подписи) Претендента и печатью (при ее наличии):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- </w:t>
      </w:r>
      <w:hyperlink w:anchor="P429" w:history="1">
        <w:r w:rsidRPr="00DD4612">
          <w:rPr>
            <w:rFonts w:ascii="Times New Roman" w:hAnsi="Times New Roman" w:cs="Times New Roman"/>
          </w:rPr>
          <w:t>сведения</w:t>
        </w:r>
      </w:hyperlink>
      <w:r w:rsidRPr="00DD4612">
        <w:rPr>
          <w:rFonts w:ascii="Times New Roman" w:hAnsi="Times New Roman" w:cs="Times New Roman"/>
        </w:rPr>
        <w:t xml:space="preserve"> о среднемесячной заработной плате одного работника за предшествующие 3 месяца с указанием среднесписочной численности работников на дату подачи заявления по форме согласно приложению N 3.1 к настоящему Порядку;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(в ред. </w:t>
      </w:r>
      <w:hyperlink r:id="rId30" w:history="1">
        <w:r w:rsidRPr="00DD4612">
          <w:rPr>
            <w:rFonts w:ascii="Times New Roman" w:hAnsi="Times New Roman" w:cs="Times New Roman"/>
          </w:rPr>
          <w:t>Постановления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05.08.2016 N 1469)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612">
        <w:rPr>
          <w:rFonts w:ascii="Times New Roman" w:hAnsi="Times New Roman" w:cs="Times New Roman"/>
        </w:rPr>
        <w:t xml:space="preserve">- в случае если на дату подачи заявления понесены расходы на научные разработки - копии документов, подтверждающих фактические материальные расходы, соответствующие целям, указанным в </w:t>
      </w:r>
      <w:hyperlink w:anchor="P72" w:history="1">
        <w:r w:rsidRPr="00DD4612">
          <w:rPr>
            <w:rFonts w:ascii="Times New Roman" w:hAnsi="Times New Roman" w:cs="Times New Roman"/>
          </w:rPr>
          <w:t>пункте 6 раздела I</w:t>
        </w:r>
      </w:hyperlink>
      <w:r w:rsidRPr="00DD4612">
        <w:rPr>
          <w:rFonts w:ascii="Times New Roman" w:hAnsi="Times New Roman" w:cs="Times New Roman"/>
        </w:rPr>
        <w:t xml:space="preserve"> настоящего Порядка, которые возмещаются за счет средств Гранта в размере, установленном в </w:t>
      </w:r>
      <w:hyperlink w:anchor="P166" w:history="1">
        <w:r w:rsidRPr="00DD4612">
          <w:rPr>
            <w:rFonts w:ascii="Times New Roman" w:hAnsi="Times New Roman" w:cs="Times New Roman"/>
          </w:rPr>
          <w:t>разделе IV</w:t>
        </w:r>
      </w:hyperlink>
      <w:r w:rsidRPr="00DD4612">
        <w:rPr>
          <w:rFonts w:ascii="Times New Roman" w:hAnsi="Times New Roman" w:cs="Times New Roman"/>
        </w:rPr>
        <w:t xml:space="preserve"> настоящего Порядка (договоры, платежные документы, товарные чеки и т.п.).</w:t>
      </w:r>
      <w:proofErr w:type="gramEnd"/>
      <w:r w:rsidRPr="00DD4612">
        <w:rPr>
          <w:rFonts w:ascii="Times New Roman" w:hAnsi="Times New Roman" w:cs="Times New Roman"/>
        </w:rPr>
        <w:t xml:space="preserve"> Дата документов не должна быть ранее 12 месяцев до дня подачи заявления на предоставление Гранта.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5.6. Согласие органа, осуществляющего функции и полномочия учредителя в отношении Претендента, на участие Претендента в Отборе (для государственных (муниципальных) бюджетных и автономных учреждений).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5.7. Нотариально заверенные копии учредительных документов.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5.8. Исключен. - </w:t>
      </w:r>
      <w:hyperlink r:id="rId31" w:history="1">
        <w:r w:rsidRPr="00DD4612">
          <w:rPr>
            <w:rFonts w:ascii="Times New Roman" w:hAnsi="Times New Roman" w:cs="Times New Roman"/>
          </w:rPr>
          <w:t>Постановление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24.05.2016 N 954.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6. Документы, которые поступают по информационным каналам межведомственного взаимодействия, при этом Претендент вправе предоставить их самостоятельно по собственной инициативе: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6.1. Выписка из Единого государственного реестра юридических лиц или Единого государственного реестра индивидуальных предпринимателей (в случае если Претендент самостоятельно, по собственной инициативе представляет документ, дата получения - не ранее чем за 2 недели до дня подачи заявления на предоставление Гранта).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6.2. </w:t>
      </w:r>
      <w:proofErr w:type="gramStart"/>
      <w:r w:rsidRPr="00DD4612">
        <w:rPr>
          <w:rFonts w:ascii="Times New Roman" w:hAnsi="Times New Roman" w:cs="Times New Roman"/>
        </w:rPr>
        <w:t>Справка налогового органа, содержащая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сборах, об отсутствии/наличии задолженности по страховым взносам и иным платежам в Пенсионный фонд Российской Федерации, о состоянии расчетов по страховым взносам на обязательное социальное страхование на случай временной нетрудоспособности и в связи с материнством, пеням</w:t>
      </w:r>
      <w:proofErr w:type="gramEnd"/>
      <w:r w:rsidRPr="00DD4612">
        <w:rPr>
          <w:rFonts w:ascii="Times New Roman" w:hAnsi="Times New Roman" w:cs="Times New Roman"/>
        </w:rPr>
        <w:t>, штрафам плательщика в Фонд социального страхования Российской Федерации (в случае если Претендент самостоятельно, по собственной инициативе представляет документ, дата получения - не ранее чем за две недели до дня подачи заявления на предоставление Гранта).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(</w:t>
      </w:r>
      <w:proofErr w:type="spellStart"/>
      <w:r w:rsidRPr="00DD4612">
        <w:rPr>
          <w:rFonts w:ascii="Times New Roman" w:hAnsi="Times New Roman" w:cs="Times New Roman"/>
        </w:rPr>
        <w:t>пп</w:t>
      </w:r>
      <w:proofErr w:type="spellEnd"/>
      <w:r w:rsidRPr="00DD4612">
        <w:rPr>
          <w:rFonts w:ascii="Times New Roman" w:hAnsi="Times New Roman" w:cs="Times New Roman"/>
        </w:rPr>
        <w:t xml:space="preserve">. 6.2 в ред. </w:t>
      </w:r>
      <w:hyperlink r:id="rId32" w:history="1">
        <w:r w:rsidRPr="00DD4612">
          <w:rPr>
            <w:rFonts w:ascii="Times New Roman" w:hAnsi="Times New Roman" w:cs="Times New Roman"/>
          </w:rPr>
          <w:t>Постановления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20.06.2017 N 831)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6.3. Исключен. - </w:t>
      </w:r>
      <w:hyperlink r:id="rId33" w:history="1">
        <w:r w:rsidRPr="00DD4612">
          <w:rPr>
            <w:rFonts w:ascii="Times New Roman" w:hAnsi="Times New Roman" w:cs="Times New Roman"/>
          </w:rPr>
          <w:t>Постановление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20.06.2017 N 831.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6.4. </w:t>
      </w:r>
      <w:proofErr w:type="gramStart"/>
      <w:r w:rsidRPr="00DD4612">
        <w:rPr>
          <w:rFonts w:ascii="Times New Roman" w:hAnsi="Times New Roman" w:cs="Times New Roman"/>
        </w:rPr>
        <w:t>Справка Фонда социального страхования Российской Федерации, содержащая сведения о состоянии расчетов по страховым взносам на обязательное социальное страхование от несчастных случаев на производстве и профессиональных заболеваний, пеням, штрафам плательщика (в случае если Претендент самостоятельно, по собственной инициативе представляет документ, дата получения - не ранее чем за две недели до дня подачи заявления на предоставление Гранта).</w:t>
      </w:r>
      <w:proofErr w:type="gramEnd"/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(п. 6.4 в ред. </w:t>
      </w:r>
      <w:hyperlink r:id="rId34" w:history="1">
        <w:r w:rsidRPr="00DD4612">
          <w:rPr>
            <w:rFonts w:ascii="Times New Roman" w:hAnsi="Times New Roman" w:cs="Times New Roman"/>
          </w:rPr>
          <w:t>Постановления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20.06.2017 N 831)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lastRenderedPageBreak/>
        <w:t xml:space="preserve">6.5 - 6.6. Исключены. - </w:t>
      </w:r>
      <w:hyperlink r:id="rId35" w:history="1">
        <w:r w:rsidRPr="00DD4612">
          <w:rPr>
            <w:rFonts w:ascii="Times New Roman" w:hAnsi="Times New Roman" w:cs="Times New Roman"/>
          </w:rPr>
          <w:t>Постановление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05.08.2016 N 1469.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6.7. Справка Ивановского городского комитета по управлению имуществом об отсутствии задолженности по арендной плате за землю и муниципальное имущество (в случае если Претендент самостоятельно, по собственной инициативе представляет документ, дата получения - не ранее чем за 2 недели до дня подачи заявления на предоставление Гранта).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6.8. Исключен. - </w:t>
      </w:r>
      <w:hyperlink r:id="rId36" w:history="1">
        <w:r w:rsidRPr="00DD4612">
          <w:rPr>
            <w:rFonts w:ascii="Times New Roman" w:hAnsi="Times New Roman" w:cs="Times New Roman"/>
          </w:rPr>
          <w:t>Постановление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05.08.2016 N 1469.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6.9. Исключен. - </w:t>
      </w:r>
      <w:hyperlink r:id="rId37" w:history="1">
        <w:r w:rsidRPr="00DD4612">
          <w:rPr>
            <w:rFonts w:ascii="Times New Roman" w:hAnsi="Times New Roman" w:cs="Times New Roman"/>
          </w:rPr>
          <w:t>Постановление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24.05.2016 N 954.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7. Претенденты несут ответственность за достоверность представленных ими сведений.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9"/>
      <w:bookmarkEnd w:id="6"/>
      <w:r w:rsidRPr="00DD4612">
        <w:rPr>
          <w:rFonts w:ascii="Times New Roman" w:hAnsi="Times New Roman" w:cs="Times New Roman"/>
        </w:rPr>
        <w:t>Претенденты на любом этапе рассмотрения документов вправе по собственной инициативе отказаться от участия в Отборе.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(абзац введен </w:t>
      </w:r>
      <w:hyperlink r:id="rId38" w:history="1">
        <w:r w:rsidRPr="00DD4612">
          <w:rPr>
            <w:rFonts w:ascii="Times New Roman" w:hAnsi="Times New Roman" w:cs="Times New Roman"/>
          </w:rPr>
          <w:t>Постановлением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05.08.2016 N 1469)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8. Заявления с представленными документами после рассмотрения Претендентам не возвращаются (кроме случая, предусмотренного </w:t>
      </w:r>
      <w:hyperlink w:anchor="P137" w:history="1">
        <w:r w:rsidRPr="00DD4612">
          <w:rPr>
            <w:rFonts w:ascii="Times New Roman" w:hAnsi="Times New Roman" w:cs="Times New Roman"/>
          </w:rPr>
          <w:t>пунктом 10.4 раздела III</w:t>
        </w:r>
      </w:hyperlink>
      <w:r w:rsidRPr="00DD4612">
        <w:rPr>
          <w:rFonts w:ascii="Times New Roman" w:hAnsi="Times New Roman" w:cs="Times New Roman"/>
        </w:rPr>
        <w:t xml:space="preserve"> настоящего Порядка).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9. Информация, касающаяся изучения, разъяснения, оценки и сопоставления заявок на участие в Отборе, не подлежит разглашению Претендентам или другим лицам, не входящим в Экспертный совет и не привлекаемым для участия в Отборе в качестве специалистов, экспертов, до даты подписания Экспертным советом протокола заседания.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10. Управление экономического развития и торговли осуществляет: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10.1. Прием заявлений и документов Претендентов.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10.2. Информирование Претендентов об остатке средств, предусмотренных на реализацию соответствующего мероприятия специальной </w:t>
      </w:r>
      <w:hyperlink r:id="rId39" w:history="1">
        <w:r w:rsidRPr="00DD4612">
          <w:rPr>
            <w:rFonts w:ascii="Times New Roman" w:hAnsi="Times New Roman" w:cs="Times New Roman"/>
          </w:rPr>
          <w:t>подпрограммы</w:t>
        </w:r>
      </w:hyperlink>
      <w:r w:rsidRPr="00DD4612">
        <w:rPr>
          <w:rFonts w:ascii="Times New Roman" w:hAnsi="Times New Roman" w:cs="Times New Roman"/>
        </w:rPr>
        <w:t xml:space="preserve"> "Создание условий для развития инновационной деятельности в городе Иванове" муниципальной </w:t>
      </w:r>
      <w:hyperlink r:id="rId40" w:history="1">
        <w:r w:rsidRPr="00DD4612">
          <w:rPr>
            <w:rFonts w:ascii="Times New Roman" w:hAnsi="Times New Roman" w:cs="Times New Roman"/>
          </w:rPr>
          <w:t>программы</w:t>
        </w:r>
      </w:hyperlink>
      <w:r w:rsidRPr="00DD4612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 на текущий финансовый год.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10.3. Рассмотрение и проверку документов на предмет полноты и правильности оформления.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37"/>
      <w:bookmarkEnd w:id="7"/>
      <w:r w:rsidRPr="00DD4612">
        <w:rPr>
          <w:rFonts w:ascii="Times New Roman" w:hAnsi="Times New Roman" w:cs="Times New Roman"/>
        </w:rPr>
        <w:t xml:space="preserve">10.4. Возвращение документов Претендентам в случае несоответствия по форме и сведениям заявления и приложенных к нему документов требованиям, предусмотренным </w:t>
      </w:r>
      <w:hyperlink w:anchor="P105" w:history="1">
        <w:r w:rsidRPr="00DD4612">
          <w:rPr>
            <w:rFonts w:ascii="Times New Roman" w:hAnsi="Times New Roman" w:cs="Times New Roman"/>
          </w:rPr>
          <w:t>пунктом 5 раздела III</w:t>
        </w:r>
      </w:hyperlink>
      <w:r w:rsidRPr="00DD4612">
        <w:rPr>
          <w:rFonts w:ascii="Times New Roman" w:hAnsi="Times New Roman" w:cs="Times New Roman"/>
        </w:rPr>
        <w:t xml:space="preserve"> настоящего Порядка, и направление Претендентам уведомления в письменной форме с указанием причины отказа в приеме документов в течение пяти рабочих дней со дня их получения. Претендент вправе повторно подать заявление и документы после устранения выявленных несоответствий.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38"/>
      <w:bookmarkEnd w:id="8"/>
      <w:r w:rsidRPr="00DD4612">
        <w:rPr>
          <w:rFonts w:ascii="Times New Roman" w:hAnsi="Times New Roman" w:cs="Times New Roman"/>
        </w:rPr>
        <w:t xml:space="preserve">10.5. </w:t>
      </w:r>
      <w:proofErr w:type="gramStart"/>
      <w:r w:rsidRPr="00DD4612">
        <w:rPr>
          <w:rFonts w:ascii="Times New Roman" w:hAnsi="Times New Roman" w:cs="Times New Roman"/>
        </w:rPr>
        <w:t xml:space="preserve">В случае соответствия заявления и документов требованиям, предусмотренным </w:t>
      </w:r>
      <w:hyperlink w:anchor="P105" w:history="1">
        <w:r w:rsidRPr="00DD4612">
          <w:rPr>
            <w:rFonts w:ascii="Times New Roman" w:hAnsi="Times New Roman" w:cs="Times New Roman"/>
          </w:rPr>
          <w:t>пунктом 5 раздела III</w:t>
        </w:r>
      </w:hyperlink>
      <w:r w:rsidRPr="00DD4612">
        <w:rPr>
          <w:rFonts w:ascii="Times New Roman" w:hAnsi="Times New Roman" w:cs="Times New Roman"/>
        </w:rPr>
        <w:t xml:space="preserve"> настоящего Порядка, направление копий заявлений и документов, представленных Претендентами, в течение пяти рабочих дней со дня их получения в финансово-казначейское управление Администрации города Иванова (далее - финансово-казначейское управление) для подготовки справки о финансировании муниципальной </w:t>
      </w:r>
      <w:hyperlink r:id="rId41" w:history="1">
        <w:r w:rsidRPr="00DD4612">
          <w:rPr>
            <w:rFonts w:ascii="Times New Roman" w:hAnsi="Times New Roman" w:cs="Times New Roman"/>
          </w:rPr>
          <w:t>программы</w:t>
        </w:r>
      </w:hyperlink>
      <w:r w:rsidRPr="00DD4612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Иванове".</w:t>
      </w:r>
      <w:proofErr w:type="gramEnd"/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39"/>
      <w:bookmarkEnd w:id="9"/>
      <w:r w:rsidRPr="00DD4612">
        <w:rPr>
          <w:rFonts w:ascii="Times New Roman" w:hAnsi="Times New Roman" w:cs="Times New Roman"/>
        </w:rPr>
        <w:t xml:space="preserve">10.6. </w:t>
      </w:r>
      <w:proofErr w:type="gramStart"/>
      <w:r w:rsidRPr="00DD4612">
        <w:rPr>
          <w:rFonts w:ascii="Times New Roman" w:hAnsi="Times New Roman" w:cs="Times New Roman"/>
        </w:rPr>
        <w:t xml:space="preserve">В случае соответствия заявления и документов требованиям, предусмотренным </w:t>
      </w:r>
      <w:hyperlink w:anchor="P105" w:history="1">
        <w:r w:rsidRPr="00DD4612">
          <w:rPr>
            <w:rFonts w:ascii="Times New Roman" w:hAnsi="Times New Roman" w:cs="Times New Roman"/>
          </w:rPr>
          <w:t>пунктом 5 раздела III</w:t>
        </w:r>
      </w:hyperlink>
      <w:r w:rsidRPr="00DD4612">
        <w:rPr>
          <w:rFonts w:ascii="Times New Roman" w:hAnsi="Times New Roman" w:cs="Times New Roman"/>
        </w:rPr>
        <w:t xml:space="preserve"> настоящего Порядка, направление представленных документов в течение 5 рабочих дней со дня их получения в отраслевой (функциональный) орган, структурное подразделение Администрации города Иванова, осуществляющее полномочия в сфере деятельности, к которой относится инновационный проект, для проведения экспертизы пакета документов и подготовки рекомендаций в рамках своей компетенции.</w:t>
      </w:r>
      <w:proofErr w:type="gramEnd"/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40"/>
      <w:bookmarkEnd w:id="10"/>
      <w:r w:rsidRPr="00DD4612">
        <w:rPr>
          <w:rFonts w:ascii="Times New Roman" w:hAnsi="Times New Roman" w:cs="Times New Roman"/>
        </w:rPr>
        <w:t xml:space="preserve">10.7. Направление запросов по информационным каналам межведомственного </w:t>
      </w:r>
      <w:r w:rsidRPr="00DD4612">
        <w:rPr>
          <w:rFonts w:ascii="Times New Roman" w:hAnsi="Times New Roman" w:cs="Times New Roman"/>
        </w:rPr>
        <w:lastRenderedPageBreak/>
        <w:t>взаимодействия в отношении Претендента.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41"/>
      <w:bookmarkEnd w:id="11"/>
      <w:r w:rsidRPr="00DD4612">
        <w:rPr>
          <w:rFonts w:ascii="Times New Roman" w:hAnsi="Times New Roman" w:cs="Times New Roman"/>
        </w:rPr>
        <w:t xml:space="preserve">10.8. </w:t>
      </w:r>
      <w:proofErr w:type="gramStart"/>
      <w:r w:rsidRPr="00DD4612">
        <w:rPr>
          <w:rFonts w:ascii="Times New Roman" w:hAnsi="Times New Roman" w:cs="Times New Roman"/>
        </w:rPr>
        <w:t xml:space="preserve">После получения документов в соответствии с </w:t>
      </w:r>
      <w:hyperlink w:anchor="P140" w:history="1">
        <w:r w:rsidRPr="00DD4612">
          <w:rPr>
            <w:rFonts w:ascii="Times New Roman" w:hAnsi="Times New Roman" w:cs="Times New Roman"/>
          </w:rPr>
          <w:t>пунктом 10.7</w:t>
        </w:r>
      </w:hyperlink>
      <w:r w:rsidRPr="00DD4612">
        <w:rPr>
          <w:rFonts w:ascii="Times New Roman" w:hAnsi="Times New Roman" w:cs="Times New Roman"/>
        </w:rPr>
        <w:t xml:space="preserve">, рекомендаций, указанных в </w:t>
      </w:r>
      <w:hyperlink w:anchor="P139" w:history="1">
        <w:r w:rsidRPr="00DD4612">
          <w:rPr>
            <w:rFonts w:ascii="Times New Roman" w:hAnsi="Times New Roman" w:cs="Times New Roman"/>
          </w:rPr>
          <w:t>пункте 10.6</w:t>
        </w:r>
      </w:hyperlink>
      <w:r w:rsidRPr="00DD4612">
        <w:rPr>
          <w:rFonts w:ascii="Times New Roman" w:hAnsi="Times New Roman" w:cs="Times New Roman"/>
        </w:rPr>
        <w:t xml:space="preserve">, справки о финансировании муниципальной </w:t>
      </w:r>
      <w:hyperlink r:id="rId42" w:history="1">
        <w:r w:rsidRPr="00DD4612">
          <w:rPr>
            <w:rFonts w:ascii="Times New Roman" w:hAnsi="Times New Roman" w:cs="Times New Roman"/>
          </w:rPr>
          <w:t>программы</w:t>
        </w:r>
      </w:hyperlink>
      <w:r w:rsidRPr="00DD4612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 в соответствии с </w:t>
      </w:r>
      <w:hyperlink w:anchor="P147" w:history="1">
        <w:r w:rsidRPr="00DD4612">
          <w:rPr>
            <w:rFonts w:ascii="Times New Roman" w:hAnsi="Times New Roman" w:cs="Times New Roman"/>
          </w:rPr>
          <w:t>пунктом 12 раздела III</w:t>
        </w:r>
      </w:hyperlink>
      <w:r w:rsidRPr="00DD4612">
        <w:rPr>
          <w:rFonts w:ascii="Times New Roman" w:hAnsi="Times New Roman" w:cs="Times New Roman"/>
        </w:rPr>
        <w:t xml:space="preserve"> настоящего Порядка не позднее 10 рабочих дней после дня окончания приема указанных документов - рассмотрение документов и подготовку сводного заключения.</w:t>
      </w:r>
      <w:proofErr w:type="gramEnd"/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42"/>
      <w:bookmarkEnd w:id="12"/>
      <w:r w:rsidRPr="00DD4612">
        <w:rPr>
          <w:rFonts w:ascii="Times New Roman" w:hAnsi="Times New Roman" w:cs="Times New Roman"/>
        </w:rPr>
        <w:t xml:space="preserve">10.9. Направление заявлений и документов, поступивших от Претендентов, рекомендаций, поступивших от отраслевых (функциональных) органов, структурных подразделений Администрации города Иванова, и сводного заключения, указанного в </w:t>
      </w:r>
      <w:hyperlink w:anchor="P141" w:history="1">
        <w:r w:rsidRPr="00DD4612">
          <w:rPr>
            <w:rFonts w:ascii="Times New Roman" w:hAnsi="Times New Roman" w:cs="Times New Roman"/>
          </w:rPr>
          <w:t>пункте 10.8 раздела III</w:t>
        </w:r>
      </w:hyperlink>
      <w:r w:rsidRPr="00DD4612">
        <w:rPr>
          <w:rFonts w:ascii="Times New Roman" w:hAnsi="Times New Roman" w:cs="Times New Roman"/>
        </w:rPr>
        <w:t xml:space="preserve"> настоящего Порядка, в Экспертный совет не позднее 10 рабочих дней после дня подготовки сводного заключения.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10.10. Контроль прохождения документов на всех этапах рассмотрения, обеспечение сохранности представленных Претендентом документов.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10.11. Уведомление Претендентов о дате, месте и времени заседания Экспертного совета не </w:t>
      </w:r>
      <w:proofErr w:type="gramStart"/>
      <w:r w:rsidRPr="00DD4612">
        <w:rPr>
          <w:rFonts w:ascii="Times New Roman" w:hAnsi="Times New Roman" w:cs="Times New Roman"/>
        </w:rPr>
        <w:t>позднее</w:t>
      </w:r>
      <w:proofErr w:type="gramEnd"/>
      <w:r w:rsidRPr="00DD4612">
        <w:rPr>
          <w:rFonts w:ascii="Times New Roman" w:hAnsi="Times New Roman" w:cs="Times New Roman"/>
        </w:rPr>
        <w:t xml:space="preserve"> чем за 3 рабочих дня до даты проведения такого заседания.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(</w:t>
      </w:r>
      <w:proofErr w:type="spellStart"/>
      <w:r w:rsidRPr="00DD4612">
        <w:rPr>
          <w:rFonts w:ascii="Times New Roman" w:hAnsi="Times New Roman" w:cs="Times New Roman"/>
        </w:rPr>
        <w:t>пп</w:t>
      </w:r>
      <w:proofErr w:type="spellEnd"/>
      <w:r w:rsidRPr="00DD4612">
        <w:rPr>
          <w:rFonts w:ascii="Times New Roman" w:hAnsi="Times New Roman" w:cs="Times New Roman"/>
        </w:rPr>
        <w:t xml:space="preserve">. 10.11 </w:t>
      </w:r>
      <w:proofErr w:type="gramStart"/>
      <w:r w:rsidRPr="00DD4612">
        <w:rPr>
          <w:rFonts w:ascii="Times New Roman" w:hAnsi="Times New Roman" w:cs="Times New Roman"/>
        </w:rPr>
        <w:t>введен</w:t>
      </w:r>
      <w:proofErr w:type="gramEnd"/>
      <w:r w:rsidRPr="00DD4612">
        <w:rPr>
          <w:rFonts w:ascii="Times New Roman" w:hAnsi="Times New Roman" w:cs="Times New Roman"/>
        </w:rPr>
        <w:t xml:space="preserve"> </w:t>
      </w:r>
      <w:hyperlink r:id="rId43" w:history="1">
        <w:r w:rsidRPr="00DD4612">
          <w:rPr>
            <w:rFonts w:ascii="Times New Roman" w:hAnsi="Times New Roman" w:cs="Times New Roman"/>
          </w:rPr>
          <w:t>Постановлением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24.01.2017 N 61)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11. Отраслевые (функциональные) органы, структурные подразделения Администрации города Иванова, указанные в </w:t>
      </w:r>
      <w:hyperlink w:anchor="P139" w:history="1">
        <w:r w:rsidRPr="00DD4612">
          <w:rPr>
            <w:rFonts w:ascii="Times New Roman" w:hAnsi="Times New Roman" w:cs="Times New Roman"/>
          </w:rPr>
          <w:t>пункте 10.6 раздела III</w:t>
        </w:r>
      </w:hyperlink>
      <w:r w:rsidRPr="00DD4612">
        <w:rPr>
          <w:rFonts w:ascii="Times New Roman" w:hAnsi="Times New Roman" w:cs="Times New Roman"/>
        </w:rPr>
        <w:t xml:space="preserve"> настоящего Порядка, в течение пяти рабочих дней со дня получения документов </w:t>
      </w:r>
      <w:proofErr w:type="gramStart"/>
      <w:r w:rsidRPr="00DD4612">
        <w:rPr>
          <w:rFonts w:ascii="Times New Roman" w:hAnsi="Times New Roman" w:cs="Times New Roman"/>
        </w:rPr>
        <w:t>проводят их экспертизу и готовят</w:t>
      </w:r>
      <w:proofErr w:type="gramEnd"/>
      <w:r w:rsidRPr="00DD4612">
        <w:rPr>
          <w:rFonts w:ascii="Times New Roman" w:hAnsi="Times New Roman" w:cs="Times New Roman"/>
        </w:rPr>
        <w:t xml:space="preserve"> рекомендации в рамках своей компетенции.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47"/>
      <w:bookmarkEnd w:id="13"/>
      <w:r w:rsidRPr="00DD4612">
        <w:rPr>
          <w:rFonts w:ascii="Times New Roman" w:hAnsi="Times New Roman" w:cs="Times New Roman"/>
        </w:rPr>
        <w:t xml:space="preserve">12. Финансово-казначейское управление в течение пяти рабочих дней со дня получения копий заявлений и документов, указанных в </w:t>
      </w:r>
      <w:hyperlink w:anchor="P138" w:history="1">
        <w:r w:rsidRPr="00DD4612">
          <w:rPr>
            <w:rFonts w:ascii="Times New Roman" w:hAnsi="Times New Roman" w:cs="Times New Roman"/>
          </w:rPr>
          <w:t>пункте 10.5 раздела III</w:t>
        </w:r>
      </w:hyperlink>
      <w:r w:rsidRPr="00DD4612">
        <w:rPr>
          <w:rFonts w:ascii="Times New Roman" w:hAnsi="Times New Roman" w:cs="Times New Roman"/>
        </w:rPr>
        <w:t xml:space="preserve"> настоящего Порядка, направляет в управление экономического развития и торговли справку о финансировании муниципальной </w:t>
      </w:r>
      <w:hyperlink r:id="rId44" w:history="1">
        <w:r w:rsidRPr="00DD4612">
          <w:rPr>
            <w:rFonts w:ascii="Times New Roman" w:hAnsi="Times New Roman" w:cs="Times New Roman"/>
          </w:rPr>
          <w:t>программы</w:t>
        </w:r>
      </w:hyperlink>
      <w:r w:rsidRPr="00DD4612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48"/>
      <w:bookmarkEnd w:id="14"/>
      <w:r w:rsidRPr="00DD4612">
        <w:rPr>
          <w:rFonts w:ascii="Times New Roman" w:hAnsi="Times New Roman" w:cs="Times New Roman"/>
        </w:rPr>
        <w:t xml:space="preserve">13. </w:t>
      </w:r>
      <w:proofErr w:type="gramStart"/>
      <w:r w:rsidRPr="00DD4612">
        <w:rPr>
          <w:rFonts w:ascii="Times New Roman" w:hAnsi="Times New Roman" w:cs="Times New Roman"/>
        </w:rPr>
        <w:t xml:space="preserve">Экспертный совет в течение 15 рабочих дней со дня получения документов, указанных в </w:t>
      </w:r>
      <w:hyperlink w:anchor="P142" w:history="1">
        <w:r w:rsidRPr="00DD4612">
          <w:rPr>
            <w:rFonts w:ascii="Times New Roman" w:hAnsi="Times New Roman" w:cs="Times New Roman"/>
          </w:rPr>
          <w:t>пункте 10.9 раздела III</w:t>
        </w:r>
      </w:hyperlink>
      <w:r w:rsidRPr="00DD4612">
        <w:rPr>
          <w:rFonts w:ascii="Times New Roman" w:hAnsi="Times New Roman" w:cs="Times New Roman"/>
        </w:rPr>
        <w:t xml:space="preserve"> настоящего Порядка, рассматривает представленные документы с учетом </w:t>
      </w:r>
      <w:hyperlink w:anchor="P450" w:history="1">
        <w:r w:rsidRPr="00DD4612">
          <w:rPr>
            <w:rFonts w:ascii="Times New Roman" w:hAnsi="Times New Roman" w:cs="Times New Roman"/>
          </w:rPr>
          <w:t>критериев</w:t>
        </w:r>
      </w:hyperlink>
      <w:r w:rsidRPr="00DD4612">
        <w:rPr>
          <w:rFonts w:ascii="Times New Roman" w:hAnsi="Times New Roman" w:cs="Times New Roman"/>
        </w:rPr>
        <w:t xml:space="preserve"> оценки заявок Претендентов, указанных в приложении N 4 к настоящему Порядку, присваивает заявкам Претендентов статус значимости в зависимости от количества баллов, указанных в </w:t>
      </w:r>
      <w:hyperlink w:anchor="P450" w:history="1">
        <w:r w:rsidRPr="00DD4612">
          <w:rPr>
            <w:rFonts w:ascii="Times New Roman" w:hAnsi="Times New Roman" w:cs="Times New Roman"/>
          </w:rPr>
          <w:t>приложении N 4</w:t>
        </w:r>
      </w:hyperlink>
      <w:r w:rsidRPr="00DD4612">
        <w:rPr>
          <w:rFonts w:ascii="Times New Roman" w:hAnsi="Times New Roman" w:cs="Times New Roman"/>
        </w:rPr>
        <w:t xml:space="preserve"> к настоящему Порядку, и выносит решение о предоставлении Гранта</w:t>
      </w:r>
      <w:proofErr w:type="gramEnd"/>
      <w:r w:rsidRPr="00DD4612">
        <w:rPr>
          <w:rFonts w:ascii="Times New Roman" w:hAnsi="Times New Roman" w:cs="Times New Roman"/>
        </w:rPr>
        <w:t xml:space="preserve"> либо об отказе в предоставлении Гранта.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На заседании Экспертного совета Претендент вправе выступить с докладом о рассматриваемом инновационном проекте, а также вправе предоставить наглядные материалы в виде презентации, раздаточного материала, образцов продукции, изделий.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(абзац введен </w:t>
      </w:r>
      <w:hyperlink r:id="rId45" w:history="1">
        <w:r w:rsidRPr="00DD4612">
          <w:rPr>
            <w:rFonts w:ascii="Times New Roman" w:hAnsi="Times New Roman" w:cs="Times New Roman"/>
          </w:rPr>
          <w:t>Постановлением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24.01.2017 N 61)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14. Решение об отказе в предоставлении Гранта выносится Экспертным советом в случае: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- несоответствия Претендента условиям, установленным </w:t>
      </w:r>
      <w:hyperlink w:anchor="P77" w:history="1">
        <w:r w:rsidRPr="00DD4612">
          <w:rPr>
            <w:rFonts w:ascii="Times New Roman" w:hAnsi="Times New Roman" w:cs="Times New Roman"/>
          </w:rPr>
          <w:t>разделом II</w:t>
        </w:r>
      </w:hyperlink>
      <w:r w:rsidRPr="00DD4612">
        <w:rPr>
          <w:rFonts w:ascii="Times New Roman" w:hAnsi="Times New Roman" w:cs="Times New Roman"/>
        </w:rPr>
        <w:t xml:space="preserve"> настоящего Порядка;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- использования Претендентом права, указанного в </w:t>
      </w:r>
      <w:hyperlink w:anchor="P129" w:history="1">
        <w:r w:rsidRPr="00DD4612">
          <w:rPr>
            <w:rFonts w:ascii="Times New Roman" w:hAnsi="Times New Roman" w:cs="Times New Roman"/>
          </w:rPr>
          <w:t>абзаце втором пункта 7 раздела III</w:t>
        </w:r>
      </w:hyperlink>
      <w:r w:rsidRPr="00DD4612">
        <w:rPr>
          <w:rFonts w:ascii="Times New Roman" w:hAnsi="Times New Roman" w:cs="Times New Roman"/>
        </w:rPr>
        <w:t xml:space="preserve"> настоящего Порядка.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(п. 14 в ред. </w:t>
      </w:r>
      <w:hyperlink r:id="rId46" w:history="1">
        <w:r w:rsidRPr="00DD4612">
          <w:rPr>
            <w:rFonts w:ascii="Times New Roman" w:hAnsi="Times New Roman" w:cs="Times New Roman"/>
          </w:rPr>
          <w:t>Постановления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05.08.2016 N 1469)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15. Решения Экспертного совета носят рекомендательный характер.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56"/>
      <w:bookmarkEnd w:id="15"/>
      <w:r w:rsidRPr="00DD4612">
        <w:rPr>
          <w:rFonts w:ascii="Times New Roman" w:hAnsi="Times New Roman" w:cs="Times New Roman"/>
        </w:rPr>
        <w:t>16. После вынесения Экспертным советом решения о предоставлении Гранта управление экономического развития и торговли в течение 30 дней осуществляет подготовку и согласование с соответствующими отраслевыми (функциональными) органами, структурными подразделениями Администрации города Иванова проекта правового акта о расходовании сре</w:t>
      </w:r>
      <w:proofErr w:type="gramStart"/>
      <w:r w:rsidRPr="00DD4612">
        <w:rPr>
          <w:rFonts w:ascii="Times New Roman" w:hAnsi="Times New Roman" w:cs="Times New Roman"/>
        </w:rPr>
        <w:t>дств Гр</w:t>
      </w:r>
      <w:proofErr w:type="gramEnd"/>
      <w:r w:rsidRPr="00DD4612">
        <w:rPr>
          <w:rFonts w:ascii="Times New Roman" w:hAnsi="Times New Roman" w:cs="Times New Roman"/>
        </w:rPr>
        <w:t>анта.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(п. 16 в ред. </w:t>
      </w:r>
      <w:hyperlink r:id="rId47" w:history="1">
        <w:r w:rsidRPr="00DD4612">
          <w:rPr>
            <w:rFonts w:ascii="Times New Roman" w:hAnsi="Times New Roman" w:cs="Times New Roman"/>
          </w:rPr>
          <w:t>Постановления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24.05.2016 N 954)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lastRenderedPageBreak/>
        <w:t xml:space="preserve">17. Решения, указанные в </w:t>
      </w:r>
      <w:hyperlink w:anchor="P148" w:history="1">
        <w:r w:rsidRPr="00DD4612">
          <w:rPr>
            <w:rFonts w:ascii="Times New Roman" w:hAnsi="Times New Roman" w:cs="Times New Roman"/>
          </w:rPr>
          <w:t>пункте 13 раздела III</w:t>
        </w:r>
      </w:hyperlink>
      <w:r w:rsidRPr="00DD4612">
        <w:rPr>
          <w:rFonts w:ascii="Times New Roman" w:hAnsi="Times New Roman" w:cs="Times New Roman"/>
        </w:rPr>
        <w:t xml:space="preserve"> настоящего Порядка, оформляются протоколом заседания Экспертного совета и направляются одновременно с проектом правового акта о расходовании сре</w:t>
      </w:r>
      <w:proofErr w:type="gramStart"/>
      <w:r w:rsidRPr="00DD4612">
        <w:rPr>
          <w:rFonts w:ascii="Times New Roman" w:hAnsi="Times New Roman" w:cs="Times New Roman"/>
        </w:rPr>
        <w:t>дств Гр</w:t>
      </w:r>
      <w:proofErr w:type="gramEnd"/>
      <w:r w:rsidRPr="00DD4612">
        <w:rPr>
          <w:rFonts w:ascii="Times New Roman" w:hAnsi="Times New Roman" w:cs="Times New Roman"/>
        </w:rPr>
        <w:t xml:space="preserve">анта, указанного в </w:t>
      </w:r>
      <w:hyperlink w:anchor="P156" w:history="1">
        <w:r w:rsidRPr="00DD4612">
          <w:rPr>
            <w:rFonts w:ascii="Times New Roman" w:hAnsi="Times New Roman" w:cs="Times New Roman"/>
          </w:rPr>
          <w:t>пункте 16 раздела III</w:t>
        </w:r>
      </w:hyperlink>
      <w:r w:rsidRPr="00DD4612">
        <w:rPr>
          <w:rFonts w:ascii="Times New Roman" w:hAnsi="Times New Roman" w:cs="Times New Roman"/>
        </w:rPr>
        <w:t xml:space="preserve"> настоящего Порядка, Главе города Иванова для подписания.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(в ред. </w:t>
      </w:r>
      <w:hyperlink r:id="rId48" w:history="1">
        <w:r w:rsidRPr="00DD4612">
          <w:rPr>
            <w:rFonts w:ascii="Times New Roman" w:hAnsi="Times New Roman" w:cs="Times New Roman"/>
          </w:rPr>
          <w:t>Постановления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05.08.2016 N 1469)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18. Управление экономического развития и торговли в течение пяти рабочих дней со дня принятия Экспертным советом решений, указанных в </w:t>
      </w:r>
      <w:hyperlink w:anchor="P148" w:history="1">
        <w:r w:rsidRPr="00DD4612">
          <w:rPr>
            <w:rFonts w:ascii="Times New Roman" w:hAnsi="Times New Roman" w:cs="Times New Roman"/>
          </w:rPr>
          <w:t>пункте 13 раздела III</w:t>
        </w:r>
      </w:hyperlink>
      <w:r w:rsidRPr="00DD4612">
        <w:rPr>
          <w:rFonts w:ascii="Times New Roman" w:hAnsi="Times New Roman" w:cs="Times New Roman"/>
        </w:rPr>
        <w:t xml:space="preserve"> настоящего Порядка, уведомляет Претендентов в письменной форме об указанных решениях Экспертного совета.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19. Грант предоставляется в соответствии с договором, заключенным между Администрацией города Иванова и </w:t>
      </w:r>
      <w:proofErr w:type="spellStart"/>
      <w:r w:rsidRPr="00DD4612">
        <w:rPr>
          <w:rFonts w:ascii="Times New Roman" w:hAnsi="Times New Roman" w:cs="Times New Roman"/>
        </w:rPr>
        <w:t>Грантополучателем</w:t>
      </w:r>
      <w:proofErr w:type="spellEnd"/>
      <w:r w:rsidRPr="00DD4612">
        <w:rPr>
          <w:rFonts w:ascii="Times New Roman" w:hAnsi="Times New Roman" w:cs="Times New Roman"/>
        </w:rPr>
        <w:t>. Подготовку и согласование проекта договора о предоставлении Гранта (далее - Договор) осуществляет управление экономического развития и торговли совместно с управлением правового сопровождения и контроля Администрации города Иванова.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20. Управление экономического развития и торговли в течение 10 рабочих дней со дня подписания правового акта о расходовании сре</w:t>
      </w:r>
      <w:proofErr w:type="gramStart"/>
      <w:r w:rsidRPr="00DD4612">
        <w:rPr>
          <w:rFonts w:ascii="Times New Roman" w:hAnsi="Times New Roman" w:cs="Times New Roman"/>
        </w:rPr>
        <w:t>дств Гр</w:t>
      </w:r>
      <w:proofErr w:type="gramEnd"/>
      <w:r w:rsidRPr="00DD4612">
        <w:rPr>
          <w:rFonts w:ascii="Times New Roman" w:hAnsi="Times New Roman" w:cs="Times New Roman"/>
        </w:rPr>
        <w:t xml:space="preserve">анта готовит и направляет </w:t>
      </w:r>
      <w:proofErr w:type="spellStart"/>
      <w:r w:rsidRPr="00DD4612">
        <w:rPr>
          <w:rFonts w:ascii="Times New Roman" w:hAnsi="Times New Roman" w:cs="Times New Roman"/>
        </w:rPr>
        <w:t>Грантополучателям</w:t>
      </w:r>
      <w:proofErr w:type="spellEnd"/>
      <w:r w:rsidRPr="00DD4612">
        <w:rPr>
          <w:rFonts w:ascii="Times New Roman" w:hAnsi="Times New Roman" w:cs="Times New Roman"/>
        </w:rPr>
        <w:t xml:space="preserve"> проекты договоров для подписания. </w:t>
      </w:r>
      <w:proofErr w:type="spellStart"/>
      <w:r w:rsidRPr="00DD4612">
        <w:rPr>
          <w:rFonts w:ascii="Times New Roman" w:hAnsi="Times New Roman" w:cs="Times New Roman"/>
        </w:rPr>
        <w:t>Грантополучатель</w:t>
      </w:r>
      <w:proofErr w:type="spellEnd"/>
      <w:r w:rsidRPr="00DD4612">
        <w:rPr>
          <w:rFonts w:ascii="Times New Roman" w:hAnsi="Times New Roman" w:cs="Times New Roman"/>
        </w:rPr>
        <w:t xml:space="preserve"> в течение пяти рабочих дней со дня получения проекта Договора </w:t>
      </w:r>
      <w:proofErr w:type="gramStart"/>
      <w:r w:rsidRPr="00DD4612">
        <w:rPr>
          <w:rFonts w:ascii="Times New Roman" w:hAnsi="Times New Roman" w:cs="Times New Roman"/>
        </w:rPr>
        <w:t>подписывает и направляет</w:t>
      </w:r>
      <w:proofErr w:type="gramEnd"/>
      <w:r w:rsidRPr="00DD4612">
        <w:rPr>
          <w:rFonts w:ascii="Times New Roman" w:hAnsi="Times New Roman" w:cs="Times New Roman"/>
        </w:rPr>
        <w:t xml:space="preserve"> его в управление экономического развития и торговли.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21. Управление экономического развития и торговли ведет </w:t>
      </w:r>
      <w:hyperlink w:anchor="P545" w:history="1">
        <w:r w:rsidRPr="00DD4612">
          <w:rPr>
            <w:rFonts w:ascii="Times New Roman" w:hAnsi="Times New Roman" w:cs="Times New Roman"/>
          </w:rPr>
          <w:t>реестр</w:t>
        </w:r>
      </w:hyperlink>
      <w:r w:rsidRPr="00DD4612">
        <w:rPr>
          <w:rFonts w:ascii="Times New Roman" w:hAnsi="Times New Roman" w:cs="Times New Roman"/>
        </w:rPr>
        <w:t xml:space="preserve"> </w:t>
      </w:r>
      <w:proofErr w:type="spellStart"/>
      <w:r w:rsidRPr="00DD4612">
        <w:rPr>
          <w:rFonts w:ascii="Times New Roman" w:hAnsi="Times New Roman" w:cs="Times New Roman"/>
        </w:rPr>
        <w:t>Грантополучателей</w:t>
      </w:r>
      <w:proofErr w:type="spellEnd"/>
      <w:r w:rsidRPr="00DD4612">
        <w:rPr>
          <w:rFonts w:ascii="Times New Roman" w:hAnsi="Times New Roman" w:cs="Times New Roman"/>
        </w:rPr>
        <w:t xml:space="preserve"> по форме согласно приложению N 4.1 к настоящему Порядку.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(в ред. </w:t>
      </w:r>
      <w:hyperlink r:id="rId49" w:history="1">
        <w:r w:rsidRPr="00DD4612">
          <w:rPr>
            <w:rFonts w:ascii="Times New Roman" w:hAnsi="Times New Roman" w:cs="Times New Roman"/>
          </w:rPr>
          <w:t>Постановления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05.08.2016 N 1469)</w:t>
      </w:r>
    </w:p>
    <w:p w:rsidR="00234A9C" w:rsidRPr="00DD4612" w:rsidRDefault="00234A9C">
      <w:pPr>
        <w:pStyle w:val="ConsPlusNormal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6" w:name="P166"/>
      <w:bookmarkEnd w:id="16"/>
      <w:r w:rsidRPr="00DD4612">
        <w:rPr>
          <w:rFonts w:ascii="Times New Roman" w:hAnsi="Times New Roman" w:cs="Times New Roman"/>
        </w:rPr>
        <w:t>IV. Размер Гранта и порядок его перечисления</w:t>
      </w:r>
    </w:p>
    <w:p w:rsidR="00234A9C" w:rsidRPr="00DD4612" w:rsidRDefault="00234A9C">
      <w:pPr>
        <w:pStyle w:val="ConsPlusNormal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1. Размер Гранта определяется на основании присвоенного Экспертным советом статуса значимости заявки Претендента: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- до 500 тыс. руб. в случае, если заявке Претендента присвоен статус "первый уровень значимости", соответствующий количеству баллов от 70 включительно и выше;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- до 300 тыс. руб. в случае, если заявке Претендента присвоен статус "второй уровень значимости", соответствующий количеству баллов от 40 включительно до 70;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- до 200 тыс. руб. в случае, если заявке Претендента присвоен статус "третий уровень значимости", соответствующий количеству баллов от 20 до 40.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72"/>
      <w:bookmarkEnd w:id="17"/>
      <w:r w:rsidRPr="00DD4612">
        <w:rPr>
          <w:rFonts w:ascii="Times New Roman" w:hAnsi="Times New Roman" w:cs="Times New Roman"/>
        </w:rPr>
        <w:t xml:space="preserve">2. Размер Гранта не может превышать 60% общей суммы материальных расходов, соответствующих целям, указанным в </w:t>
      </w:r>
      <w:hyperlink w:anchor="P72" w:history="1">
        <w:r w:rsidRPr="00DD4612">
          <w:rPr>
            <w:rFonts w:ascii="Times New Roman" w:hAnsi="Times New Roman" w:cs="Times New Roman"/>
          </w:rPr>
          <w:t>пункте 6 раздела I</w:t>
        </w:r>
      </w:hyperlink>
      <w:r w:rsidRPr="00DD4612">
        <w:rPr>
          <w:rFonts w:ascii="Times New Roman" w:hAnsi="Times New Roman" w:cs="Times New Roman"/>
        </w:rPr>
        <w:t xml:space="preserve"> настоящего Порядка, на проведение научных разработок.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3. В </w:t>
      </w:r>
      <w:proofErr w:type="gramStart"/>
      <w:r w:rsidRPr="00DD4612">
        <w:rPr>
          <w:rFonts w:ascii="Times New Roman" w:hAnsi="Times New Roman" w:cs="Times New Roman"/>
        </w:rPr>
        <w:t>случае</w:t>
      </w:r>
      <w:proofErr w:type="gramEnd"/>
      <w:r w:rsidRPr="00DD4612">
        <w:rPr>
          <w:rFonts w:ascii="Times New Roman" w:hAnsi="Times New Roman" w:cs="Times New Roman"/>
        </w:rPr>
        <w:t xml:space="preserve"> недостатка средств на предоставление Гранта заявка финансируется в пределах остатка лимита финансовых средств на текущий финансовый год.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4. При наличии нескольких заявок с различными общими оценочными баллами в первую очередь финансируется заявка с наибольшим общим оценочным баллом.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5. При наличии нескольких заявок с одинаковым общим оценочным баллом Гранты предоставляются Претендентам пропорционально суммам представленных заявок в пределах лимита финансовых средств на момент рассмотрения заявок Экспертным советом.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6. </w:t>
      </w:r>
      <w:proofErr w:type="gramStart"/>
      <w:r w:rsidRPr="00DD4612">
        <w:rPr>
          <w:rFonts w:ascii="Times New Roman" w:hAnsi="Times New Roman" w:cs="Times New Roman"/>
        </w:rPr>
        <w:t xml:space="preserve">В случае недостатка средств на предоставление Гранта, Грант предоставляется в сумме, равной остатку средств, предусмотренных на реализацию соответствующего мероприятия специальной </w:t>
      </w:r>
      <w:hyperlink r:id="rId50" w:history="1">
        <w:r w:rsidRPr="00DD4612">
          <w:rPr>
            <w:rFonts w:ascii="Times New Roman" w:hAnsi="Times New Roman" w:cs="Times New Roman"/>
          </w:rPr>
          <w:t>подпрограммы</w:t>
        </w:r>
      </w:hyperlink>
      <w:r w:rsidRPr="00DD4612">
        <w:rPr>
          <w:rFonts w:ascii="Times New Roman" w:hAnsi="Times New Roman" w:cs="Times New Roman"/>
        </w:rPr>
        <w:t xml:space="preserve"> "Создание условий для развития инновационной деятельности в городе Иванове" муниципальной </w:t>
      </w:r>
      <w:hyperlink r:id="rId51" w:history="1">
        <w:r w:rsidRPr="00DD4612">
          <w:rPr>
            <w:rFonts w:ascii="Times New Roman" w:hAnsi="Times New Roman" w:cs="Times New Roman"/>
          </w:rPr>
          <w:t>программы</w:t>
        </w:r>
      </w:hyperlink>
      <w:r w:rsidRPr="00DD4612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 на текущий финансовый год.</w:t>
      </w:r>
      <w:proofErr w:type="gramEnd"/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lastRenderedPageBreak/>
        <w:t>7. Управление бюджетного учета и отчетности на основании правового акта о расходовании сре</w:t>
      </w:r>
      <w:proofErr w:type="gramStart"/>
      <w:r w:rsidRPr="00DD4612">
        <w:rPr>
          <w:rFonts w:ascii="Times New Roman" w:hAnsi="Times New Roman" w:cs="Times New Roman"/>
        </w:rPr>
        <w:t>дств Гр</w:t>
      </w:r>
      <w:proofErr w:type="gramEnd"/>
      <w:r w:rsidRPr="00DD4612">
        <w:rPr>
          <w:rFonts w:ascii="Times New Roman" w:hAnsi="Times New Roman" w:cs="Times New Roman"/>
        </w:rPr>
        <w:t>анта, в сроки и на условиях в соответствии с Договором осуществляет расходование средств на предоставление Гранта в пределах объемов финансирования в соответствии с порядком исполнения бюджета города по расходам.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8. Срок предоставления Гранта определяется в соответствии с Договором, но не может превышать 18 месяцев.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V. </w:t>
      </w:r>
      <w:proofErr w:type="gramStart"/>
      <w:r w:rsidRPr="00DD4612">
        <w:rPr>
          <w:rFonts w:ascii="Times New Roman" w:hAnsi="Times New Roman" w:cs="Times New Roman"/>
        </w:rPr>
        <w:t>Контроль за</w:t>
      </w:r>
      <w:proofErr w:type="gramEnd"/>
      <w:r w:rsidRPr="00DD4612">
        <w:rPr>
          <w:rFonts w:ascii="Times New Roman" w:hAnsi="Times New Roman" w:cs="Times New Roman"/>
        </w:rPr>
        <w:t xml:space="preserve"> использованием Грантов,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порядок и основания возврата</w:t>
      </w: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183"/>
      <w:bookmarkEnd w:id="18"/>
      <w:r w:rsidRPr="00DD4612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DD4612">
        <w:rPr>
          <w:rFonts w:ascii="Times New Roman" w:hAnsi="Times New Roman" w:cs="Times New Roman"/>
        </w:rPr>
        <w:t>Грантополучатель</w:t>
      </w:r>
      <w:proofErr w:type="spellEnd"/>
      <w:r w:rsidRPr="00DD4612">
        <w:rPr>
          <w:rFonts w:ascii="Times New Roman" w:hAnsi="Times New Roman" w:cs="Times New Roman"/>
        </w:rPr>
        <w:t xml:space="preserve"> в течение 90 календарных дней со дня перечисления денежных средств предоставляет в Администрацию города Иванова </w:t>
      </w:r>
      <w:hyperlink w:anchor="P571" w:history="1">
        <w:r w:rsidRPr="00DD4612">
          <w:rPr>
            <w:rFonts w:ascii="Times New Roman" w:hAnsi="Times New Roman" w:cs="Times New Roman"/>
          </w:rPr>
          <w:t>отчет</w:t>
        </w:r>
      </w:hyperlink>
      <w:r w:rsidRPr="00DD4612">
        <w:rPr>
          <w:rFonts w:ascii="Times New Roman" w:hAnsi="Times New Roman" w:cs="Times New Roman"/>
        </w:rPr>
        <w:t xml:space="preserve"> об использовании средств Гранта по форме согласно приложению N 5 к настоящему Порядку, а также заверенные подписью руководителя </w:t>
      </w:r>
      <w:proofErr w:type="spellStart"/>
      <w:r w:rsidRPr="00DD4612">
        <w:rPr>
          <w:rFonts w:ascii="Times New Roman" w:hAnsi="Times New Roman" w:cs="Times New Roman"/>
        </w:rPr>
        <w:t>Грантополучателя</w:t>
      </w:r>
      <w:proofErr w:type="spellEnd"/>
      <w:r w:rsidRPr="00DD4612">
        <w:rPr>
          <w:rFonts w:ascii="Times New Roman" w:hAnsi="Times New Roman" w:cs="Times New Roman"/>
        </w:rPr>
        <w:t xml:space="preserve"> (либо уполномоченного представителя, имеющего право подписи) копии документов, подтверждающих фактические материальные расходы, соответствующие целям, указанным в </w:t>
      </w:r>
      <w:hyperlink w:anchor="P72" w:history="1">
        <w:r w:rsidRPr="00DD4612">
          <w:rPr>
            <w:rFonts w:ascii="Times New Roman" w:hAnsi="Times New Roman" w:cs="Times New Roman"/>
          </w:rPr>
          <w:t>пункте 6 раздела I</w:t>
        </w:r>
      </w:hyperlink>
      <w:r w:rsidRPr="00DD4612">
        <w:rPr>
          <w:rFonts w:ascii="Times New Roman" w:hAnsi="Times New Roman" w:cs="Times New Roman"/>
        </w:rPr>
        <w:t xml:space="preserve"> настоящего Порядка (договоры, акты</w:t>
      </w:r>
      <w:proofErr w:type="gramEnd"/>
      <w:r w:rsidRPr="00DD4612">
        <w:rPr>
          <w:rFonts w:ascii="Times New Roman" w:hAnsi="Times New Roman" w:cs="Times New Roman"/>
        </w:rPr>
        <w:t xml:space="preserve"> приемки, платежные документы, товарные чеки и т.п.).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84"/>
      <w:bookmarkEnd w:id="19"/>
      <w:r w:rsidRPr="00DD4612">
        <w:rPr>
          <w:rFonts w:ascii="Times New Roman" w:hAnsi="Times New Roman" w:cs="Times New Roman"/>
        </w:rPr>
        <w:t xml:space="preserve">2. </w:t>
      </w:r>
      <w:proofErr w:type="spellStart"/>
      <w:proofErr w:type="gramStart"/>
      <w:r w:rsidRPr="00DD4612">
        <w:rPr>
          <w:rFonts w:ascii="Times New Roman" w:hAnsi="Times New Roman" w:cs="Times New Roman"/>
        </w:rPr>
        <w:t>Грантополучатель</w:t>
      </w:r>
      <w:proofErr w:type="spellEnd"/>
      <w:r w:rsidRPr="00DD4612">
        <w:rPr>
          <w:rFonts w:ascii="Times New Roman" w:hAnsi="Times New Roman" w:cs="Times New Roman"/>
        </w:rPr>
        <w:t xml:space="preserve"> в течение 30 календарных дней со дня окончания срока предоставления Гранта, указанного в Договоре, предоставляет в Администрацию города Иванова </w:t>
      </w:r>
      <w:hyperlink w:anchor="P614" w:history="1">
        <w:r w:rsidRPr="00DD4612">
          <w:rPr>
            <w:rFonts w:ascii="Times New Roman" w:hAnsi="Times New Roman" w:cs="Times New Roman"/>
          </w:rPr>
          <w:t>сведения</w:t>
        </w:r>
      </w:hyperlink>
      <w:r w:rsidRPr="00DD4612">
        <w:rPr>
          <w:rFonts w:ascii="Times New Roman" w:hAnsi="Times New Roman" w:cs="Times New Roman"/>
        </w:rPr>
        <w:t xml:space="preserve"> об общей сумме материальных расходов на научные разработки, соответствующие целям, указанным в </w:t>
      </w:r>
      <w:hyperlink w:anchor="P72" w:history="1">
        <w:r w:rsidRPr="00DD4612">
          <w:rPr>
            <w:rFonts w:ascii="Times New Roman" w:hAnsi="Times New Roman" w:cs="Times New Roman"/>
          </w:rPr>
          <w:t>пункте 6 раздела I</w:t>
        </w:r>
      </w:hyperlink>
      <w:r w:rsidRPr="00DD4612">
        <w:rPr>
          <w:rFonts w:ascii="Times New Roman" w:hAnsi="Times New Roman" w:cs="Times New Roman"/>
        </w:rPr>
        <w:t xml:space="preserve"> настоящего Порядка, по форме согласно приложению N 6 к настоящему Порядку, а также заверенные подписью руководителя </w:t>
      </w:r>
      <w:proofErr w:type="spellStart"/>
      <w:r w:rsidRPr="00DD4612">
        <w:rPr>
          <w:rFonts w:ascii="Times New Roman" w:hAnsi="Times New Roman" w:cs="Times New Roman"/>
        </w:rPr>
        <w:t>Грантополучателя</w:t>
      </w:r>
      <w:proofErr w:type="spellEnd"/>
      <w:r w:rsidRPr="00DD4612">
        <w:rPr>
          <w:rFonts w:ascii="Times New Roman" w:hAnsi="Times New Roman" w:cs="Times New Roman"/>
        </w:rPr>
        <w:t xml:space="preserve"> (либо уполномоченного представителя, имеющего право подписи</w:t>
      </w:r>
      <w:proofErr w:type="gramEnd"/>
      <w:r w:rsidRPr="00DD4612">
        <w:rPr>
          <w:rFonts w:ascii="Times New Roman" w:hAnsi="Times New Roman" w:cs="Times New Roman"/>
        </w:rPr>
        <w:t>) копии документов: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- отчета о научно-исследовательской работе в соответствии с требованиями, определенными межгосударственным стандартом </w:t>
      </w:r>
      <w:hyperlink r:id="rId52" w:history="1">
        <w:r w:rsidRPr="00DD4612">
          <w:rPr>
            <w:rFonts w:ascii="Times New Roman" w:hAnsi="Times New Roman" w:cs="Times New Roman"/>
          </w:rPr>
          <w:t>ГОСТ 7.32-2001</w:t>
        </w:r>
      </w:hyperlink>
      <w:r w:rsidRPr="00DD4612">
        <w:rPr>
          <w:rFonts w:ascii="Times New Roman" w:hAnsi="Times New Roman" w:cs="Times New Roman"/>
        </w:rPr>
        <w:t>, подтверждающего проведение научных разработок;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- договоров, актов приемки, платежных документов, товарных чеков и т.п., подтверждающих общую сумму материальных расходов на научные разработки, соответствующие целям, указанным в </w:t>
      </w:r>
      <w:hyperlink w:anchor="P72" w:history="1">
        <w:r w:rsidRPr="00DD4612">
          <w:rPr>
            <w:rFonts w:ascii="Times New Roman" w:hAnsi="Times New Roman" w:cs="Times New Roman"/>
          </w:rPr>
          <w:t>пункте 6 раздела I</w:t>
        </w:r>
      </w:hyperlink>
      <w:r w:rsidRPr="00DD4612">
        <w:rPr>
          <w:rFonts w:ascii="Times New Roman" w:hAnsi="Times New Roman" w:cs="Times New Roman"/>
        </w:rPr>
        <w:t xml:space="preserve"> настоящего Порядка.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D4612">
        <w:rPr>
          <w:rFonts w:ascii="Times New Roman" w:hAnsi="Times New Roman" w:cs="Times New Roman"/>
        </w:rPr>
        <w:t>Грантополучатель</w:t>
      </w:r>
      <w:proofErr w:type="spellEnd"/>
      <w:r w:rsidRPr="00DD4612">
        <w:rPr>
          <w:rFonts w:ascii="Times New Roman" w:hAnsi="Times New Roman" w:cs="Times New Roman"/>
        </w:rPr>
        <w:t xml:space="preserve"> вправе уменьшить общую сумму материальных расходов на научные разработки, указываемую в сведениях, предоставляемых </w:t>
      </w:r>
      <w:proofErr w:type="spellStart"/>
      <w:r w:rsidRPr="00DD4612">
        <w:rPr>
          <w:rFonts w:ascii="Times New Roman" w:hAnsi="Times New Roman" w:cs="Times New Roman"/>
        </w:rPr>
        <w:t>Грантополучателем</w:t>
      </w:r>
      <w:proofErr w:type="spellEnd"/>
      <w:r w:rsidRPr="00DD4612">
        <w:rPr>
          <w:rFonts w:ascii="Times New Roman" w:hAnsi="Times New Roman" w:cs="Times New Roman"/>
        </w:rPr>
        <w:t xml:space="preserve"> в соответствии с </w:t>
      </w:r>
      <w:hyperlink w:anchor="P184" w:history="1">
        <w:r w:rsidRPr="00DD4612">
          <w:rPr>
            <w:rFonts w:ascii="Times New Roman" w:hAnsi="Times New Roman" w:cs="Times New Roman"/>
          </w:rPr>
          <w:t>абзацем первым пункта 2 раздела V</w:t>
        </w:r>
      </w:hyperlink>
      <w:r w:rsidRPr="00DD4612">
        <w:rPr>
          <w:rFonts w:ascii="Times New Roman" w:hAnsi="Times New Roman" w:cs="Times New Roman"/>
        </w:rPr>
        <w:t xml:space="preserve"> настоящего Порядка в случае, если сумма Гранта, предоставленного </w:t>
      </w:r>
      <w:proofErr w:type="spellStart"/>
      <w:r w:rsidRPr="00DD4612">
        <w:rPr>
          <w:rFonts w:ascii="Times New Roman" w:hAnsi="Times New Roman" w:cs="Times New Roman"/>
        </w:rPr>
        <w:t>Грантополучателю</w:t>
      </w:r>
      <w:proofErr w:type="spellEnd"/>
      <w:r w:rsidRPr="00DD4612">
        <w:rPr>
          <w:rFonts w:ascii="Times New Roman" w:hAnsi="Times New Roman" w:cs="Times New Roman"/>
        </w:rPr>
        <w:t xml:space="preserve">, меньше суммы Гранта, на которую он претендовал, при соблюдении условия, указанного в </w:t>
      </w:r>
      <w:hyperlink w:anchor="P172" w:history="1">
        <w:r w:rsidRPr="00DD4612">
          <w:rPr>
            <w:rFonts w:ascii="Times New Roman" w:hAnsi="Times New Roman" w:cs="Times New Roman"/>
          </w:rPr>
          <w:t>пункте 2 раздела IV</w:t>
        </w:r>
      </w:hyperlink>
      <w:r w:rsidRPr="00DD4612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(абзац введен </w:t>
      </w:r>
      <w:hyperlink r:id="rId53" w:history="1">
        <w:r w:rsidRPr="00DD4612">
          <w:rPr>
            <w:rFonts w:ascii="Times New Roman" w:hAnsi="Times New Roman" w:cs="Times New Roman"/>
          </w:rPr>
          <w:t>Постановлением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20.06.2017 N 831)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3. </w:t>
      </w:r>
      <w:proofErr w:type="spellStart"/>
      <w:r w:rsidRPr="00DD4612">
        <w:rPr>
          <w:rFonts w:ascii="Times New Roman" w:hAnsi="Times New Roman" w:cs="Times New Roman"/>
        </w:rPr>
        <w:t>Грантополучатель</w:t>
      </w:r>
      <w:proofErr w:type="spellEnd"/>
      <w:r w:rsidRPr="00DD4612">
        <w:rPr>
          <w:rFonts w:ascii="Times New Roman" w:hAnsi="Times New Roman" w:cs="Times New Roman"/>
        </w:rPr>
        <w:t xml:space="preserve"> несет ответственность за недостоверность сведений, представленных в отчете об использовании сре</w:t>
      </w:r>
      <w:proofErr w:type="gramStart"/>
      <w:r w:rsidRPr="00DD4612">
        <w:rPr>
          <w:rFonts w:ascii="Times New Roman" w:hAnsi="Times New Roman" w:cs="Times New Roman"/>
        </w:rPr>
        <w:t>дств Гр</w:t>
      </w:r>
      <w:proofErr w:type="gramEnd"/>
      <w:r w:rsidRPr="00DD4612">
        <w:rPr>
          <w:rFonts w:ascii="Times New Roman" w:hAnsi="Times New Roman" w:cs="Times New Roman"/>
        </w:rPr>
        <w:t>анта, и за нецелевое использование средств бюджета города Иванова в соответствии с законодательством Российской Федерации. Непредставление документов в указанные сроки приравнивается к нецелевому использованию сре</w:t>
      </w:r>
      <w:proofErr w:type="gramStart"/>
      <w:r w:rsidRPr="00DD4612">
        <w:rPr>
          <w:rFonts w:ascii="Times New Roman" w:hAnsi="Times New Roman" w:cs="Times New Roman"/>
        </w:rPr>
        <w:t>дств Гр</w:t>
      </w:r>
      <w:proofErr w:type="gramEnd"/>
      <w:r w:rsidRPr="00DD4612">
        <w:rPr>
          <w:rFonts w:ascii="Times New Roman" w:hAnsi="Times New Roman" w:cs="Times New Roman"/>
        </w:rPr>
        <w:t>анта.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4. Управление экономического развития и торговли осуществляет: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4.1. Прием документов, указанных в </w:t>
      </w:r>
      <w:hyperlink w:anchor="P183" w:history="1">
        <w:r w:rsidRPr="00DD4612">
          <w:rPr>
            <w:rFonts w:ascii="Times New Roman" w:hAnsi="Times New Roman" w:cs="Times New Roman"/>
          </w:rPr>
          <w:t>пунктах 1</w:t>
        </w:r>
      </w:hyperlink>
      <w:r w:rsidRPr="00DD4612">
        <w:rPr>
          <w:rFonts w:ascii="Times New Roman" w:hAnsi="Times New Roman" w:cs="Times New Roman"/>
        </w:rPr>
        <w:t xml:space="preserve">, </w:t>
      </w:r>
      <w:hyperlink w:anchor="P184" w:history="1">
        <w:r w:rsidRPr="00DD4612">
          <w:rPr>
            <w:rFonts w:ascii="Times New Roman" w:hAnsi="Times New Roman" w:cs="Times New Roman"/>
          </w:rPr>
          <w:t>2 раздела V</w:t>
        </w:r>
      </w:hyperlink>
      <w:r w:rsidRPr="00DD4612">
        <w:rPr>
          <w:rFonts w:ascii="Times New Roman" w:hAnsi="Times New Roman" w:cs="Times New Roman"/>
        </w:rPr>
        <w:t xml:space="preserve"> настоящего Порядка.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4.2. Рассмотрение и проверку документов на предмет полноты и правильности оформления.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4.3. Направление документов, указанных в </w:t>
      </w:r>
      <w:hyperlink w:anchor="P184" w:history="1">
        <w:r w:rsidRPr="00DD4612">
          <w:rPr>
            <w:rFonts w:ascii="Times New Roman" w:hAnsi="Times New Roman" w:cs="Times New Roman"/>
          </w:rPr>
          <w:t>пункте 2 раздела V</w:t>
        </w:r>
      </w:hyperlink>
      <w:r w:rsidRPr="00DD4612">
        <w:rPr>
          <w:rFonts w:ascii="Times New Roman" w:hAnsi="Times New Roman" w:cs="Times New Roman"/>
        </w:rPr>
        <w:t xml:space="preserve"> настоящего Порядка, на рассмотрение Экспертного совета.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4.4. Возвращение документов </w:t>
      </w:r>
      <w:proofErr w:type="spellStart"/>
      <w:r w:rsidRPr="00DD4612">
        <w:rPr>
          <w:rFonts w:ascii="Times New Roman" w:hAnsi="Times New Roman" w:cs="Times New Roman"/>
        </w:rPr>
        <w:t>Грантополучателю</w:t>
      </w:r>
      <w:proofErr w:type="spellEnd"/>
      <w:r w:rsidRPr="00DD4612">
        <w:rPr>
          <w:rFonts w:ascii="Times New Roman" w:hAnsi="Times New Roman" w:cs="Times New Roman"/>
        </w:rPr>
        <w:t xml:space="preserve"> в случае их несоответствия по форме и сведениям требованиям, предусмотренным </w:t>
      </w:r>
      <w:hyperlink w:anchor="P184" w:history="1">
        <w:r w:rsidRPr="00DD4612">
          <w:rPr>
            <w:rFonts w:ascii="Times New Roman" w:hAnsi="Times New Roman" w:cs="Times New Roman"/>
          </w:rPr>
          <w:t>пунктом 2 раздела V</w:t>
        </w:r>
      </w:hyperlink>
      <w:r w:rsidRPr="00DD4612">
        <w:rPr>
          <w:rFonts w:ascii="Times New Roman" w:hAnsi="Times New Roman" w:cs="Times New Roman"/>
        </w:rPr>
        <w:t xml:space="preserve"> настоящего Порядка, и направление </w:t>
      </w:r>
      <w:proofErr w:type="spellStart"/>
      <w:r w:rsidRPr="00DD4612">
        <w:rPr>
          <w:rFonts w:ascii="Times New Roman" w:hAnsi="Times New Roman" w:cs="Times New Roman"/>
        </w:rPr>
        <w:t>Грантополучателям</w:t>
      </w:r>
      <w:proofErr w:type="spellEnd"/>
      <w:r w:rsidRPr="00DD4612">
        <w:rPr>
          <w:rFonts w:ascii="Times New Roman" w:hAnsi="Times New Roman" w:cs="Times New Roman"/>
        </w:rPr>
        <w:t xml:space="preserve"> уведомления в письменной форме с указанием причины возвращения документов в течение 15 рабочих дней со дня их получения. </w:t>
      </w:r>
      <w:proofErr w:type="spellStart"/>
      <w:r w:rsidRPr="00DD4612">
        <w:rPr>
          <w:rFonts w:ascii="Times New Roman" w:hAnsi="Times New Roman" w:cs="Times New Roman"/>
        </w:rPr>
        <w:t>Грантополучатель</w:t>
      </w:r>
      <w:proofErr w:type="spellEnd"/>
      <w:r w:rsidRPr="00DD4612">
        <w:rPr>
          <w:rFonts w:ascii="Times New Roman" w:hAnsi="Times New Roman" w:cs="Times New Roman"/>
        </w:rPr>
        <w:t xml:space="preserve"> в </w:t>
      </w:r>
      <w:r w:rsidRPr="00DD4612">
        <w:rPr>
          <w:rFonts w:ascii="Times New Roman" w:hAnsi="Times New Roman" w:cs="Times New Roman"/>
        </w:rPr>
        <w:lastRenderedPageBreak/>
        <w:t xml:space="preserve">течение 10 рабочих дней со дня получения уведомления устраняет выявленные несоответствия и повторно </w:t>
      </w:r>
      <w:proofErr w:type="gramStart"/>
      <w:r w:rsidRPr="00DD4612">
        <w:rPr>
          <w:rFonts w:ascii="Times New Roman" w:hAnsi="Times New Roman" w:cs="Times New Roman"/>
        </w:rPr>
        <w:t>предоставляет документы</w:t>
      </w:r>
      <w:proofErr w:type="gramEnd"/>
      <w:r w:rsidRPr="00DD4612">
        <w:rPr>
          <w:rFonts w:ascii="Times New Roman" w:hAnsi="Times New Roman" w:cs="Times New Roman"/>
        </w:rPr>
        <w:t xml:space="preserve">, указанные в </w:t>
      </w:r>
      <w:hyperlink w:anchor="P184" w:history="1">
        <w:r w:rsidRPr="00DD4612">
          <w:rPr>
            <w:rFonts w:ascii="Times New Roman" w:hAnsi="Times New Roman" w:cs="Times New Roman"/>
          </w:rPr>
          <w:t>пункте 2 раздела V</w:t>
        </w:r>
      </w:hyperlink>
      <w:r w:rsidRPr="00DD4612">
        <w:rPr>
          <w:rFonts w:ascii="Times New Roman" w:hAnsi="Times New Roman" w:cs="Times New Roman"/>
        </w:rPr>
        <w:t xml:space="preserve"> настоящего Порядка.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(</w:t>
      </w:r>
      <w:proofErr w:type="spellStart"/>
      <w:r w:rsidRPr="00DD4612">
        <w:rPr>
          <w:rFonts w:ascii="Times New Roman" w:hAnsi="Times New Roman" w:cs="Times New Roman"/>
        </w:rPr>
        <w:t>пп</w:t>
      </w:r>
      <w:proofErr w:type="spellEnd"/>
      <w:r w:rsidRPr="00DD4612">
        <w:rPr>
          <w:rFonts w:ascii="Times New Roman" w:hAnsi="Times New Roman" w:cs="Times New Roman"/>
        </w:rPr>
        <w:t xml:space="preserve">. 4.4 </w:t>
      </w:r>
      <w:proofErr w:type="gramStart"/>
      <w:r w:rsidRPr="00DD4612">
        <w:rPr>
          <w:rFonts w:ascii="Times New Roman" w:hAnsi="Times New Roman" w:cs="Times New Roman"/>
        </w:rPr>
        <w:t>введен</w:t>
      </w:r>
      <w:proofErr w:type="gramEnd"/>
      <w:r w:rsidRPr="00DD4612">
        <w:rPr>
          <w:rFonts w:ascii="Times New Roman" w:hAnsi="Times New Roman" w:cs="Times New Roman"/>
        </w:rPr>
        <w:t xml:space="preserve"> </w:t>
      </w:r>
      <w:hyperlink r:id="rId54" w:history="1">
        <w:r w:rsidRPr="00DD4612">
          <w:rPr>
            <w:rFonts w:ascii="Times New Roman" w:hAnsi="Times New Roman" w:cs="Times New Roman"/>
          </w:rPr>
          <w:t>Постановлением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24.01.2017 N 61)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5. Экспертный совет в течение 30 календарных дней со дня получения отчетных документов </w:t>
      </w:r>
      <w:proofErr w:type="spellStart"/>
      <w:r w:rsidRPr="00DD4612">
        <w:rPr>
          <w:rFonts w:ascii="Times New Roman" w:hAnsi="Times New Roman" w:cs="Times New Roman"/>
        </w:rPr>
        <w:t>Грантополучателей</w:t>
      </w:r>
      <w:proofErr w:type="spellEnd"/>
      <w:r w:rsidRPr="00DD4612">
        <w:rPr>
          <w:rFonts w:ascii="Times New Roman" w:hAnsi="Times New Roman" w:cs="Times New Roman"/>
        </w:rPr>
        <w:t xml:space="preserve"> осуществляет их проверку на соответствие требованиям настоящего Порядка и на соответствие расходования сре</w:t>
      </w:r>
      <w:proofErr w:type="gramStart"/>
      <w:r w:rsidRPr="00DD4612">
        <w:rPr>
          <w:rFonts w:ascii="Times New Roman" w:hAnsi="Times New Roman" w:cs="Times New Roman"/>
        </w:rPr>
        <w:t>дств Гр</w:t>
      </w:r>
      <w:proofErr w:type="gramEnd"/>
      <w:r w:rsidRPr="00DD4612">
        <w:rPr>
          <w:rFonts w:ascii="Times New Roman" w:hAnsi="Times New Roman" w:cs="Times New Roman"/>
        </w:rPr>
        <w:t>анта целям предоставления Гранта, установленным Договором и настоящим Порядком.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На заседании Экспертного совета </w:t>
      </w:r>
      <w:proofErr w:type="spellStart"/>
      <w:r w:rsidRPr="00DD4612">
        <w:rPr>
          <w:rFonts w:ascii="Times New Roman" w:hAnsi="Times New Roman" w:cs="Times New Roman"/>
        </w:rPr>
        <w:t>Грантополучатель</w:t>
      </w:r>
      <w:proofErr w:type="spellEnd"/>
      <w:r w:rsidRPr="00DD4612">
        <w:rPr>
          <w:rFonts w:ascii="Times New Roman" w:hAnsi="Times New Roman" w:cs="Times New Roman"/>
        </w:rPr>
        <w:t xml:space="preserve"> вправе выступить с докладом об использовании сре</w:t>
      </w:r>
      <w:proofErr w:type="gramStart"/>
      <w:r w:rsidRPr="00DD4612">
        <w:rPr>
          <w:rFonts w:ascii="Times New Roman" w:hAnsi="Times New Roman" w:cs="Times New Roman"/>
        </w:rPr>
        <w:t>дств Гр</w:t>
      </w:r>
      <w:proofErr w:type="gramEnd"/>
      <w:r w:rsidRPr="00DD4612">
        <w:rPr>
          <w:rFonts w:ascii="Times New Roman" w:hAnsi="Times New Roman" w:cs="Times New Roman"/>
        </w:rPr>
        <w:t>анта, а также вправе предоставить наглядные материалы в виде презентации, раздаточного материала, образцов продукции, изделий.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(абзац введен </w:t>
      </w:r>
      <w:hyperlink r:id="rId55" w:history="1">
        <w:r w:rsidRPr="00DD4612">
          <w:rPr>
            <w:rFonts w:ascii="Times New Roman" w:hAnsi="Times New Roman" w:cs="Times New Roman"/>
          </w:rPr>
          <w:t>Постановлением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24.01.2017 N 61)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99"/>
      <w:bookmarkEnd w:id="20"/>
      <w:r w:rsidRPr="00DD4612">
        <w:rPr>
          <w:rFonts w:ascii="Times New Roman" w:hAnsi="Times New Roman" w:cs="Times New Roman"/>
        </w:rPr>
        <w:t xml:space="preserve">6. В случае </w:t>
      </w:r>
      <w:proofErr w:type="gramStart"/>
      <w:r w:rsidRPr="00DD4612">
        <w:rPr>
          <w:rFonts w:ascii="Times New Roman" w:hAnsi="Times New Roman" w:cs="Times New Roman"/>
        </w:rPr>
        <w:t>установления факта расходования средств Гранта</w:t>
      </w:r>
      <w:proofErr w:type="gramEnd"/>
      <w:r w:rsidRPr="00DD4612">
        <w:rPr>
          <w:rFonts w:ascii="Times New Roman" w:hAnsi="Times New Roman" w:cs="Times New Roman"/>
        </w:rPr>
        <w:t xml:space="preserve"> не в полном объеме по итогам рассмотрения документов, Экспертный совет принимает решение о возврате неиспользованных средств.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200"/>
      <w:bookmarkEnd w:id="21"/>
      <w:r w:rsidRPr="00DD4612">
        <w:rPr>
          <w:rFonts w:ascii="Times New Roman" w:hAnsi="Times New Roman" w:cs="Times New Roman"/>
        </w:rPr>
        <w:t xml:space="preserve">7. В </w:t>
      </w:r>
      <w:proofErr w:type="gramStart"/>
      <w:r w:rsidRPr="00DD4612">
        <w:rPr>
          <w:rFonts w:ascii="Times New Roman" w:hAnsi="Times New Roman" w:cs="Times New Roman"/>
        </w:rPr>
        <w:t>случае</w:t>
      </w:r>
      <w:proofErr w:type="gramEnd"/>
      <w:r w:rsidRPr="00DD4612">
        <w:rPr>
          <w:rFonts w:ascii="Times New Roman" w:hAnsi="Times New Roman" w:cs="Times New Roman"/>
        </w:rPr>
        <w:t xml:space="preserve"> установления факта нарушения целей, условий и порядка предоставления Грантов по итогам рассмотрения документов, Экспертный совет принимает решение о возврате средств Гранта.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8. Главный распорядитель и уполномоченные органы муниципального финансового контроля в пределах своей компетенции имеют право на проведение проверок соблюдения </w:t>
      </w:r>
      <w:proofErr w:type="spellStart"/>
      <w:r w:rsidRPr="00DD4612">
        <w:rPr>
          <w:rFonts w:ascii="Times New Roman" w:hAnsi="Times New Roman" w:cs="Times New Roman"/>
        </w:rPr>
        <w:t>Грантополучателем</w:t>
      </w:r>
      <w:proofErr w:type="spellEnd"/>
      <w:r w:rsidRPr="00DD4612">
        <w:rPr>
          <w:rFonts w:ascii="Times New Roman" w:hAnsi="Times New Roman" w:cs="Times New Roman"/>
        </w:rPr>
        <w:t xml:space="preserve"> условий, установленных настоящим Порядком и Договором.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9. </w:t>
      </w:r>
      <w:proofErr w:type="spellStart"/>
      <w:r w:rsidRPr="00DD4612">
        <w:rPr>
          <w:rFonts w:ascii="Times New Roman" w:hAnsi="Times New Roman" w:cs="Times New Roman"/>
        </w:rPr>
        <w:t>Грантополучатель</w:t>
      </w:r>
      <w:proofErr w:type="spellEnd"/>
      <w:r w:rsidRPr="00DD4612">
        <w:rPr>
          <w:rFonts w:ascii="Times New Roman" w:hAnsi="Times New Roman" w:cs="Times New Roman"/>
        </w:rPr>
        <w:t xml:space="preserve"> дает согласие на осуществление Главным распорядителем и уполномоченными органами муниципального финансового контроля проверок соблюдения условий, целей и порядка предоставления Гранта, установленных Договором.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203"/>
      <w:bookmarkEnd w:id="22"/>
      <w:r w:rsidRPr="00DD4612">
        <w:rPr>
          <w:rFonts w:ascii="Times New Roman" w:hAnsi="Times New Roman" w:cs="Times New Roman"/>
        </w:rPr>
        <w:t xml:space="preserve">10. </w:t>
      </w:r>
      <w:proofErr w:type="gramStart"/>
      <w:r w:rsidRPr="00DD4612">
        <w:rPr>
          <w:rFonts w:ascii="Times New Roman" w:hAnsi="Times New Roman" w:cs="Times New Roman"/>
        </w:rPr>
        <w:t>В случае установления по итогам проверок, проведенных Главным распорядителем, а также уполномоченными органами муниципального финансового контроля, факта расходования средств Гранта не в полном объеме, нарушения целей, условий и порядка предоставления Грантов указанные органы сообщают об этом на заседании Экспертного совета.</w:t>
      </w:r>
      <w:proofErr w:type="gramEnd"/>
      <w:r w:rsidRPr="00DD4612">
        <w:rPr>
          <w:rFonts w:ascii="Times New Roman" w:hAnsi="Times New Roman" w:cs="Times New Roman"/>
        </w:rPr>
        <w:t xml:space="preserve"> Экспертный совет принимает решение о возврате сре</w:t>
      </w:r>
      <w:proofErr w:type="gramStart"/>
      <w:r w:rsidRPr="00DD4612">
        <w:rPr>
          <w:rFonts w:ascii="Times New Roman" w:hAnsi="Times New Roman" w:cs="Times New Roman"/>
        </w:rPr>
        <w:t>дств Гр</w:t>
      </w:r>
      <w:proofErr w:type="gramEnd"/>
      <w:r w:rsidRPr="00DD4612">
        <w:rPr>
          <w:rFonts w:ascii="Times New Roman" w:hAnsi="Times New Roman" w:cs="Times New Roman"/>
        </w:rPr>
        <w:t>анта.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11. Решения Экспертного совета носят рекомендательный характер.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12. Управление экономического развития и торговли в течение пяти рабочих дней со дня принятия Экспертным советом решений, указанных в </w:t>
      </w:r>
      <w:hyperlink w:anchor="P199" w:history="1">
        <w:r w:rsidRPr="00DD4612">
          <w:rPr>
            <w:rFonts w:ascii="Times New Roman" w:hAnsi="Times New Roman" w:cs="Times New Roman"/>
          </w:rPr>
          <w:t>пунктах 6</w:t>
        </w:r>
      </w:hyperlink>
      <w:r w:rsidRPr="00DD4612">
        <w:rPr>
          <w:rFonts w:ascii="Times New Roman" w:hAnsi="Times New Roman" w:cs="Times New Roman"/>
        </w:rPr>
        <w:t xml:space="preserve">, </w:t>
      </w:r>
      <w:hyperlink w:anchor="P200" w:history="1">
        <w:r w:rsidRPr="00DD4612">
          <w:rPr>
            <w:rFonts w:ascii="Times New Roman" w:hAnsi="Times New Roman" w:cs="Times New Roman"/>
          </w:rPr>
          <w:t>7</w:t>
        </w:r>
      </w:hyperlink>
      <w:r w:rsidRPr="00DD4612">
        <w:rPr>
          <w:rFonts w:ascii="Times New Roman" w:hAnsi="Times New Roman" w:cs="Times New Roman"/>
        </w:rPr>
        <w:t xml:space="preserve">, </w:t>
      </w:r>
      <w:hyperlink w:anchor="P203" w:history="1">
        <w:r w:rsidRPr="00DD4612">
          <w:rPr>
            <w:rFonts w:ascii="Times New Roman" w:hAnsi="Times New Roman" w:cs="Times New Roman"/>
          </w:rPr>
          <w:t>10 раздела V</w:t>
        </w:r>
      </w:hyperlink>
      <w:r w:rsidRPr="00DD4612">
        <w:rPr>
          <w:rFonts w:ascii="Times New Roman" w:hAnsi="Times New Roman" w:cs="Times New Roman"/>
        </w:rPr>
        <w:t xml:space="preserve"> настоящего Порядка, направляет </w:t>
      </w:r>
      <w:proofErr w:type="spellStart"/>
      <w:r w:rsidRPr="00DD4612">
        <w:rPr>
          <w:rFonts w:ascii="Times New Roman" w:hAnsi="Times New Roman" w:cs="Times New Roman"/>
        </w:rPr>
        <w:t>Грантополучателю</w:t>
      </w:r>
      <w:proofErr w:type="spellEnd"/>
      <w:r w:rsidRPr="00DD4612">
        <w:rPr>
          <w:rFonts w:ascii="Times New Roman" w:hAnsi="Times New Roman" w:cs="Times New Roman"/>
        </w:rPr>
        <w:t xml:space="preserve"> требование о возврате сре</w:t>
      </w:r>
      <w:proofErr w:type="gramStart"/>
      <w:r w:rsidRPr="00DD4612">
        <w:rPr>
          <w:rFonts w:ascii="Times New Roman" w:hAnsi="Times New Roman" w:cs="Times New Roman"/>
        </w:rPr>
        <w:t>дств Гр</w:t>
      </w:r>
      <w:proofErr w:type="gramEnd"/>
      <w:r w:rsidRPr="00DD4612">
        <w:rPr>
          <w:rFonts w:ascii="Times New Roman" w:hAnsi="Times New Roman" w:cs="Times New Roman"/>
        </w:rPr>
        <w:t>анта в бюджет города Иванова.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13. </w:t>
      </w:r>
      <w:proofErr w:type="spellStart"/>
      <w:r w:rsidRPr="00DD4612">
        <w:rPr>
          <w:rFonts w:ascii="Times New Roman" w:hAnsi="Times New Roman" w:cs="Times New Roman"/>
        </w:rPr>
        <w:t>Грантополучатель</w:t>
      </w:r>
      <w:proofErr w:type="spellEnd"/>
      <w:r w:rsidRPr="00DD4612">
        <w:rPr>
          <w:rFonts w:ascii="Times New Roman" w:hAnsi="Times New Roman" w:cs="Times New Roman"/>
        </w:rPr>
        <w:t xml:space="preserve"> </w:t>
      </w:r>
      <w:proofErr w:type="gramStart"/>
      <w:r w:rsidRPr="00DD4612">
        <w:rPr>
          <w:rFonts w:ascii="Times New Roman" w:hAnsi="Times New Roman" w:cs="Times New Roman"/>
        </w:rPr>
        <w:t>обязан</w:t>
      </w:r>
      <w:proofErr w:type="gramEnd"/>
      <w:r w:rsidRPr="00DD4612">
        <w:rPr>
          <w:rFonts w:ascii="Times New Roman" w:hAnsi="Times New Roman" w:cs="Times New Roman"/>
        </w:rPr>
        <w:t xml:space="preserve"> в течение 30 календарных дней после принятия Экспертным советом решений, указанных в </w:t>
      </w:r>
      <w:hyperlink w:anchor="P199" w:history="1">
        <w:r w:rsidRPr="00DD4612">
          <w:rPr>
            <w:rFonts w:ascii="Times New Roman" w:hAnsi="Times New Roman" w:cs="Times New Roman"/>
          </w:rPr>
          <w:t>пунктах 6</w:t>
        </w:r>
      </w:hyperlink>
      <w:r w:rsidRPr="00DD4612">
        <w:rPr>
          <w:rFonts w:ascii="Times New Roman" w:hAnsi="Times New Roman" w:cs="Times New Roman"/>
        </w:rPr>
        <w:t xml:space="preserve">, </w:t>
      </w:r>
      <w:hyperlink w:anchor="P200" w:history="1">
        <w:r w:rsidRPr="00DD4612">
          <w:rPr>
            <w:rFonts w:ascii="Times New Roman" w:hAnsi="Times New Roman" w:cs="Times New Roman"/>
          </w:rPr>
          <w:t>7</w:t>
        </w:r>
      </w:hyperlink>
      <w:r w:rsidRPr="00DD4612">
        <w:rPr>
          <w:rFonts w:ascii="Times New Roman" w:hAnsi="Times New Roman" w:cs="Times New Roman"/>
        </w:rPr>
        <w:t xml:space="preserve">, </w:t>
      </w:r>
      <w:hyperlink w:anchor="P203" w:history="1">
        <w:r w:rsidRPr="00DD4612">
          <w:rPr>
            <w:rFonts w:ascii="Times New Roman" w:hAnsi="Times New Roman" w:cs="Times New Roman"/>
          </w:rPr>
          <w:t>10 раздела V</w:t>
        </w:r>
      </w:hyperlink>
      <w:r w:rsidRPr="00DD4612">
        <w:rPr>
          <w:rFonts w:ascii="Times New Roman" w:hAnsi="Times New Roman" w:cs="Times New Roman"/>
        </w:rPr>
        <w:t xml:space="preserve"> настоящего Порядка, выполнить требование о возврате средств Гранта. В </w:t>
      </w:r>
      <w:proofErr w:type="gramStart"/>
      <w:r w:rsidRPr="00DD4612">
        <w:rPr>
          <w:rFonts w:ascii="Times New Roman" w:hAnsi="Times New Roman" w:cs="Times New Roman"/>
        </w:rPr>
        <w:t>случае</w:t>
      </w:r>
      <w:proofErr w:type="gramEnd"/>
      <w:r w:rsidRPr="00DD4612">
        <w:rPr>
          <w:rFonts w:ascii="Times New Roman" w:hAnsi="Times New Roman" w:cs="Times New Roman"/>
        </w:rPr>
        <w:t xml:space="preserve"> невыполнения требования о возврате средств Гранта их взыскание осуществляется в судебном порядке в соответствии с законодательством Российской Федерации.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lastRenderedPageBreak/>
        <w:t>Приложение N 1</w:t>
      </w: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к Порядку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Список изменяющих документов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D4612">
        <w:rPr>
          <w:rFonts w:ascii="Times New Roman" w:hAnsi="Times New Roman" w:cs="Times New Roman"/>
        </w:rPr>
        <w:t xml:space="preserve">(в ред. Постановлений Администрации г. Иванова от 05.08.2016 </w:t>
      </w:r>
      <w:hyperlink r:id="rId56" w:history="1">
        <w:r w:rsidRPr="00DD4612">
          <w:rPr>
            <w:rFonts w:ascii="Times New Roman" w:hAnsi="Times New Roman" w:cs="Times New Roman"/>
          </w:rPr>
          <w:t>N 1469</w:t>
        </w:r>
      </w:hyperlink>
      <w:r w:rsidRPr="00DD4612">
        <w:rPr>
          <w:rFonts w:ascii="Times New Roman" w:hAnsi="Times New Roman" w:cs="Times New Roman"/>
        </w:rPr>
        <w:t>,</w:t>
      </w:r>
      <w:proofErr w:type="gramEnd"/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от 20.06.2017 </w:t>
      </w:r>
      <w:hyperlink r:id="rId57" w:history="1">
        <w:r w:rsidRPr="00DD4612">
          <w:rPr>
            <w:rFonts w:ascii="Times New Roman" w:hAnsi="Times New Roman" w:cs="Times New Roman"/>
          </w:rPr>
          <w:t>N 831</w:t>
        </w:r>
      </w:hyperlink>
      <w:r w:rsidRPr="00DD4612">
        <w:rPr>
          <w:rFonts w:ascii="Times New Roman" w:hAnsi="Times New Roman" w:cs="Times New Roman"/>
        </w:rPr>
        <w:t>)</w:t>
      </w:r>
    </w:p>
    <w:p w:rsidR="00234A9C" w:rsidRPr="00DD4612" w:rsidRDefault="00234A9C">
      <w:pPr>
        <w:pStyle w:val="ConsPlusNormal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bookmarkStart w:id="23" w:name="P219"/>
      <w:bookmarkEnd w:id="23"/>
      <w:r w:rsidRPr="00DD4612">
        <w:rPr>
          <w:rFonts w:ascii="Times New Roman" w:hAnsi="Times New Roman" w:cs="Times New Roman"/>
        </w:rPr>
        <w:t>Заявление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на предоставление Гранта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4923"/>
        <w:gridCol w:w="3572"/>
      </w:tblGrid>
      <w:tr w:rsidR="00DD4612" w:rsidRPr="00DD4612">
        <w:tc>
          <w:tcPr>
            <w:tcW w:w="542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Полное наименование организации (Ф.И.О. предпринимателя)</w:t>
            </w:r>
          </w:p>
        </w:tc>
        <w:tc>
          <w:tcPr>
            <w:tcW w:w="3572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2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572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2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3572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2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3572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2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Регистрационный номер страхователя в Пенсионном фонде Российской Федерации</w:t>
            </w:r>
          </w:p>
        </w:tc>
        <w:tc>
          <w:tcPr>
            <w:tcW w:w="3572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2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Ф.И.О. руководителя (предпринимателя)</w:t>
            </w:r>
          </w:p>
        </w:tc>
        <w:tc>
          <w:tcPr>
            <w:tcW w:w="3572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2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Ф.И.О. главного бухгалтера</w:t>
            </w:r>
          </w:p>
        </w:tc>
        <w:tc>
          <w:tcPr>
            <w:tcW w:w="3572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2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Фактический адрес (местонахождение)/Юридический адрес</w:t>
            </w:r>
          </w:p>
        </w:tc>
        <w:tc>
          <w:tcPr>
            <w:tcW w:w="3572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2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3572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2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Осуществляемые виды деятельности</w:t>
            </w:r>
          </w:p>
        </w:tc>
        <w:tc>
          <w:tcPr>
            <w:tcW w:w="3572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2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 xml:space="preserve">Описание сферы научных разработок (сфера научных разработок должна соответствовать приоритетным сферам, указанным в </w:t>
            </w:r>
            <w:hyperlink w:anchor="P66" w:history="1">
              <w:r w:rsidRPr="00DD4612">
                <w:rPr>
                  <w:rFonts w:ascii="Times New Roman" w:hAnsi="Times New Roman" w:cs="Times New Roman"/>
                </w:rPr>
                <w:t>пункте 5 раздела I</w:t>
              </w:r>
            </w:hyperlink>
            <w:r w:rsidRPr="00DD4612">
              <w:rPr>
                <w:rFonts w:ascii="Times New Roman" w:hAnsi="Times New Roman" w:cs="Times New Roman"/>
              </w:rPr>
              <w:t xml:space="preserve"> Порядка)</w:t>
            </w:r>
          </w:p>
        </w:tc>
        <w:tc>
          <w:tcPr>
            <w:tcW w:w="3572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2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Сумма Гранта, на которую претендует заявитель</w:t>
            </w:r>
          </w:p>
        </w:tc>
        <w:tc>
          <w:tcPr>
            <w:tcW w:w="3572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A9C" w:rsidRPr="00DD4612">
        <w:tc>
          <w:tcPr>
            <w:tcW w:w="542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2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Платежные реквизиты организации (расчетный счет, корреспондентский счет, БИК, наименование финансовой организации (банка), в которой открыт счет)</w:t>
            </w:r>
          </w:p>
        </w:tc>
        <w:tc>
          <w:tcPr>
            <w:tcW w:w="3572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Список прилагаемых документов на ______ листах.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Даю согласие на обработку персональных данных и использование их Администрацией города Иванова для получения Гранта в рамках муниципальной </w:t>
      </w:r>
      <w:hyperlink r:id="rId58" w:history="1">
        <w:r w:rsidRPr="00DD4612">
          <w:rPr>
            <w:rFonts w:ascii="Times New Roman" w:hAnsi="Times New Roman" w:cs="Times New Roman"/>
          </w:rPr>
          <w:t>программы</w:t>
        </w:r>
      </w:hyperlink>
      <w:r w:rsidRPr="00DD4612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города Иванова".</w:t>
      </w: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Дата: "___" _____________ 201__ г.</w:t>
      </w: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Руководитель (предприниматель) _________________/_________________________/</w:t>
      </w: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             М.П.                  (подпись)           (Фамилия И.О.)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lastRenderedPageBreak/>
        <w:t>Приложение N 2</w:t>
      </w: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к Порядку</w:t>
      </w:r>
    </w:p>
    <w:p w:rsidR="00234A9C" w:rsidRPr="00DD4612" w:rsidRDefault="00234A9C">
      <w:pPr>
        <w:pStyle w:val="ConsPlusNormal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bookmarkStart w:id="24" w:name="P277"/>
      <w:bookmarkEnd w:id="24"/>
      <w:r w:rsidRPr="00DD4612">
        <w:rPr>
          <w:rFonts w:ascii="Times New Roman" w:hAnsi="Times New Roman" w:cs="Times New Roman"/>
        </w:rPr>
        <w:t>Требования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к презентации инновационного проекта, в целях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D4612">
        <w:rPr>
          <w:rFonts w:ascii="Times New Roman" w:hAnsi="Times New Roman" w:cs="Times New Roman"/>
        </w:rPr>
        <w:t>реализации</w:t>
      </w:r>
      <w:proofErr w:type="gramEnd"/>
      <w:r w:rsidRPr="00DD4612">
        <w:rPr>
          <w:rFonts w:ascii="Times New Roman" w:hAnsi="Times New Roman" w:cs="Times New Roman"/>
        </w:rPr>
        <w:t xml:space="preserve"> которого выполняются научные разработки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Список изменяющих документов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D4612">
        <w:rPr>
          <w:rFonts w:ascii="Times New Roman" w:hAnsi="Times New Roman" w:cs="Times New Roman"/>
        </w:rPr>
        <w:t xml:space="preserve">(в ред. Постановлений Администрации г. Иванова от 05.08.2016 </w:t>
      </w:r>
      <w:hyperlink r:id="rId59" w:history="1">
        <w:r w:rsidRPr="00DD4612">
          <w:rPr>
            <w:rFonts w:ascii="Times New Roman" w:hAnsi="Times New Roman" w:cs="Times New Roman"/>
          </w:rPr>
          <w:t>N 1469</w:t>
        </w:r>
      </w:hyperlink>
      <w:r w:rsidRPr="00DD4612">
        <w:rPr>
          <w:rFonts w:ascii="Times New Roman" w:hAnsi="Times New Roman" w:cs="Times New Roman"/>
        </w:rPr>
        <w:t>,</w:t>
      </w:r>
      <w:proofErr w:type="gramEnd"/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от 24.01.2017 </w:t>
      </w:r>
      <w:hyperlink r:id="rId60" w:history="1">
        <w:r w:rsidRPr="00DD4612">
          <w:rPr>
            <w:rFonts w:ascii="Times New Roman" w:hAnsi="Times New Roman" w:cs="Times New Roman"/>
          </w:rPr>
          <w:t>N 61</w:t>
        </w:r>
      </w:hyperlink>
      <w:r w:rsidRPr="00DD4612">
        <w:rPr>
          <w:rFonts w:ascii="Times New Roman" w:hAnsi="Times New Roman" w:cs="Times New Roman"/>
        </w:rPr>
        <w:t xml:space="preserve">, от 20.06.2017 </w:t>
      </w:r>
      <w:hyperlink r:id="rId61" w:history="1">
        <w:r w:rsidRPr="00DD4612">
          <w:rPr>
            <w:rFonts w:ascii="Times New Roman" w:hAnsi="Times New Roman" w:cs="Times New Roman"/>
          </w:rPr>
          <w:t>N 831</w:t>
        </w:r>
      </w:hyperlink>
      <w:r w:rsidRPr="00DD4612">
        <w:rPr>
          <w:rFonts w:ascii="Times New Roman" w:hAnsi="Times New Roman" w:cs="Times New Roman"/>
        </w:rPr>
        <w:t>)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I. Состав разделов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1. Общая информация (наименование получателя Гранта, название инновационного проекта, тема научных разработок, аннотация проекта, общая продолжительность выполнения научных разработок).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2. Актуальность проведения научных разработок и реализации инновационного проекта в целом.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3. Объект, предмет и гипотеза научных разработок.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4. Цель и задачи научных разработок, план выполнения научных разработок в разрезе каждой задачи.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5. Методологическая основа и методы исследования.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6. Изложение сущности и степени новизны научных разработок, а также преимуществ конечного инновационного продукта по сравнению с аналогами.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7. Описание ожидаемого научного и научно-технического результата научных разработок.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8. Описание предполагаемой научной и научно-технической продукции, предназначенной для реализации.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9. Описание потенциала коммерциализации инновационного проекта, в рамках которого выполняется научные разработки (потенциальный рынок сбыта, планируемые объемы продаж и потребители технологической инновации).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10. Практическая значимость научных разработок и инновационного проекта в целом (описание эффекта от внедрения технологической инновации, эффекта </w:t>
      </w:r>
      <w:proofErr w:type="spellStart"/>
      <w:r w:rsidRPr="00DD4612">
        <w:rPr>
          <w:rFonts w:ascii="Times New Roman" w:hAnsi="Times New Roman" w:cs="Times New Roman"/>
        </w:rPr>
        <w:t>импортозамещения</w:t>
      </w:r>
      <w:proofErr w:type="spellEnd"/>
      <w:r w:rsidRPr="00DD4612">
        <w:rPr>
          <w:rFonts w:ascii="Times New Roman" w:hAnsi="Times New Roman" w:cs="Times New Roman"/>
        </w:rPr>
        <w:t xml:space="preserve"> на государственном и региональном уровнях).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11. Описание возможностей реализации инновационного проекта на территории города Иванова (включая описание возможности открытия производства и создания рабочих мест, оказания услуг и производства новой продукции).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12. Информация о научных и научно-технических работах по тематике исследований и разработок, патентах, авторских свидетельствах, наличии практического опыта и результатов внедрения научных разработок, в том числе в других научных сферах.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(в ред. </w:t>
      </w:r>
      <w:hyperlink r:id="rId62" w:history="1">
        <w:r w:rsidRPr="00DD4612">
          <w:rPr>
            <w:rFonts w:ascii="Times New Roman" w:hAnsi="Times New Roman" w:cs="Times New Roman"/>
          </w:rPr>
          <w:t>Постановления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24.01.2017 N 61)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13. Информация о трудовых ресурсах, временном научном коллективе (ВНК).</w:t>
      </w: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1631"/>
        <w:gridCol w:w="1871"/>
        <w:gridCol w:w="2211"/>
        <w:gridCol w:w="2774"/>
      </w:tblGrid>
      <w:tr w:rsidR="00DD4612" w:rsidRPr="00DD4612">
        <w:tc>
          <w:tcPr>
            <w:tcW w:w="559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D4612">
              <w:rPr>
                <w:rFonts w:ascii="Times New Roman" w:hAnsi="Times New Roman" w:cs="Times New Roman"/>
              </w:rPr>
              <w:t>п</w:t>
            </w:r>
            <w:proofErr w:type="gramEnd"/>
            <w:r w:rsidRPr="00DD46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31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 xml:space="preserve">Ф.И.О. (полностью) </w:t>
            </w:r>
            <w:hyperlink w:anchor="P319" w:history="1">
              <w:r w:rsidRPr="00DD461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871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Ученая степень и звание (при наличии)</w:t>
            </w:r>
          </w:p>
        </w:tc>
        <w:tc>
          <w:tcPr>
            <w:tcW w:w="2211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Должность и место работы или учебы</w:t>
            </w:r>
          </w:p>
        </w:tc>
        <w:tc>
          <w:tcPr>
            <w:tcW w:w="277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Опыт и компетенции по тематике проекта</w:t>
            </w:r>
          </w:p>
        </w:tc>
      </w:tr>
      <w:tr w:rsidR="00DD4612" w:rsidRPr="00DD4612">
        <w:tc>
          <w:tcPr>
            <w:tcW w:w="559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31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A9C" w:rsidRPr="00DD4612">
        <w:tc>
          <w:tcPr>
            <w:tcW w:w="559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31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--------------------------------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319"/>
      <w:bookmarkEnd w:id="25"/>
      <w:r w:rsidRPr="00DD4612">
        <w:rPr>
          <w:rFonts w:ascii="Times New Roman" w:hAnsi="Times New Roman" w:cs="Times New Roman"/>
        </w:rPr>
        <w:t>&lt;*&gt; - при указании Ф.И.О. руководителя ВНК указывается "Руководитель".</w:t>
      </w: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14. Информация об имеющихся материально-технических ресурсах для проведения научных исследований и (или) опытно-конструкторских разработок (наличие лаборатории, приборов, технических средств и т.п.).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15. Информация о финансовых ресурсах, подтверждающая возможность реализации мероприятий, на которые запрашивается Грант.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16. Информация о стоимости выполнения научных разработок.</w:t>
      </w: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3"/>
        <w:gridCol w:w="1474"/>
        <w:gridCol w:w="1463"/>
      </w:tblGrid>
      <w:tr w:rsidR="00DD4612" w:rsidRPr="00DD4612">
        <w:tc>
          <w:tcPr>
            <w:tcW w:w="510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D4612">
              <w:rPr>
                <w:rFonts w:ascii="Times New Roman" w:hAnsi="Times New Roman" w:cs="Times New Roman"/>
              </w:rPr>
              <w:t>п</w:t>
            </w:r>
            <w:proofErr w:type="gramEnd"/>
            <w:r w:rsidRPr="00DD46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13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147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1463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DD4612" w:rsidRPr="00DD4612">
        <w:tc>
          <w:tcPr>
            <w:tcW w:w="510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Заработная плата членам ВНК</w:t>
            </w:r>
          </w:p>
        </w:tc>
        <w:tc>
          <w:tcPr>
            <w:tcW w:w="147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10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Приобретение сырья и (или) материалов</w:t>
            </w:r>
          </w:p>
        </w:tc>
        <w:tc>
          <w:tcPr>
            <w:tcW w:w="147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10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Приобретение инструментов, приспособлений, инвентаря, приборов, лабораторного оборудования</w:t>
            </w:r>
          </w:p>
        </w:tc>
        <w:tc>
          <w:tcPr>
            <w:tcW w:w="147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10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Приобретение электронно-вычислительной техники, программного обеспечения, периферийных устройств, копировально-множительного оборудования</w:t>
            </w:r>
          </w:p>
        </w:tc>
        <w:tc>
          <w:tcPr>
            <w:tcW w:w="147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10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Расходы на выполнение проектно-конструкторских работ, связанных с технологическим оснащением, организацией производства и начальным этапом выпуска новых товаров, работ, услуг, в том числе на проектирование промышленного объекта (образца), связанное с подготовкой производства новых товаров, работ, услуг</w:t>
            </w:r>
          </w:p>
        </w:tc>
        <w:tc>
          <w:tcPr>
            <w:tcW w:w="147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10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Расходы на другие проектно-конструкторские работы, направленные на определенные производственные процессы и методы, технические спецификации, эксплуатационные особенности (свойства), необходимые для производства технологически новых товаров, работ, услуг и осуществления новых процессов</w:t>
            </w:r>
          </w:p>
        </w:tc>
        <w:tc>
          <w:tcPr>
            <w:tcW w:w="147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10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Услуги и работы по выполнению НИОКР по договорам со сторонними организациями, связанные с реализацией проекта</w:t>
            </w:r>
          </w:p>
        </w:tc>
        <w:tc>
          <w:tcPr>
            <w:tcW w:w="147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10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Накладные расходы</w:t>
            </w:r>
          </w:p>
        </w:tc>
        <w:tc>
          <w:tcPr>
            <w:tcW w:w="147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10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Иные расходы</w:t>
            </w:r>
          </w:p>
        </w:tc>
        <w:tc>
          <w:tcPr>
            <w:tcW w:w="147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A9C" w:rsidRPr="00DD4612">
        <w:tc>
          <w:tcPr>
            <w:tcW w:w="510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7" w:type="dxa"/>
            <w:gridSpan w:val="2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В графе "Обоснование" указываются наименование и количественные характеристики по </w:t>
      </w:r>
      <w:r w:rsidRPr="00DD4612">
        <w:rPr>
          <w:rFonts w:ascii="Times New Roman" w:hAnsi="Times New Roman" w:cs="Times New Roman"/>
        </w:rPr>
        <w:lastRenderedPageBreak/>
        <w:t>каждой статье расходов.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(абзац введен </w:t>
      </w:r>
      <w:hyperlink r:id="rId63" w:history="1">
        <w:r w:rsidRPr="00DD4612">
          <w:rPr>
            <w:rFonts w:ascii="Times New Roman" w:hAnsi="Times New Roman" w:cs="Times New Roman"/>
          </w:rPr>
          <w:t>Постановлением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05.08.2016 N 1469)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17. Срок проведения научных разработок.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Претендент вправе по своей инициативе предоставить информацию о возрасте членов ВНК, а также дополнить презентацию иными разделами, содержащими материалы, которые Претендент считает целесообразным рассмотреть членами Экспертного совета.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18. Информация об объеме налоговых отчислений в бюджеты всех уровней на период реализации инновационного проекта (уменьшится, не изменится либо </w:t>
      </w:r>
      <w:proofErr w:type="gramStart"/>
      <w:r w:rsidRPr="00DD4612">
        <w:rPr>
          <w:rFonts w:ascii="Times New Roman" w:hAnsi="Times New Roman" w:cs="Times New Roman"/>
        </w:rPr>
        <w:t>увеличится</w:t>
      </w:r>
      <w:proofErr w:type="gramEnd"/>
      <w:r w:rsidRPr="00DD4612">
        <w:rPr>
          <w:rFonts w:ascii="Times New Roman" w:hAnsi="Times New Roman" w:cs="Times New Roman"/>
        </w:rPr>
        <w:t>, с указанием ориентировочной суммы налоговых отчислений).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(п. 18 </w:t>
      </w:r>
      <w:proofErr w:type="gramStart"/>
      <w:r w:rsidRPr="00DD4612">
        <w:rPr>
          <w:rFonts w:ascii="Times New Roman" w:hAnsi="Times New Roman" w:cs="Times New Roman"/>
        </w:rPr>
        <w:t>введен</w:t>
      </w:r>
      <w:proofErr w:type="gramEnd"/>
      <w:r w:rsidRPr="00DD4612">
        <w:rPr>
          <w:rFonts w:ascii="Times New Roman" w:hAnsi="Times New Roman" w:cs="Times New Roman"/>
        </w:rPr>
        <w:t xml:space="preserve"> </w:t>
      </w:r>
      <w:hyperlink r:id="rId64" w:history="1">
        <w:r w:rsidRPr="00DD4612">
          <w:rPr>
            <w:rFonts w:ascii="Times New Roman" w:hAnsi="Times New Roman" w:cs="Times New Roman"/>
          </w:rPr>
          <w:t>Постановлением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05.08.2016 N 1469)</w:t>
      </w: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II. Оформление и предоставление презентации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Презентация должна быть оформлена в формате </w:t>
      </w:r>
      <w:proofErr w:type="spellStart"/>
      <w:r w:rsidRPr="00DD4612">
        <w:rPr>
          <w:rFonts w:ascii="Times New Roman" w:hAnsi="Times New Roman" w:cs="Times New Roman"/>
        </w:rPr>
        <w:t>Microsoft</w:t>
      </w:r>
      <w:proofErr w:type="spellEnd"/>
      <w:r w:rsidRPr="00DD4612">
        <w:rPr>
          <w:rFonts w:ascii="Times New Roman" w:hAnsi="Times New Roman" w:cs="Times New Roman"/>
        </w:rPr>
        <w:t xml:space="preserve"> </w:t>
      </w:r>
      <w:proofErr w:type="spellStart"/>
      <w:r w:rsidRPr="00DD4612">
        <w:rPr>
          <w:rFonts w:ascii="Times New Roman" w:hAnsi="Times New Roman" w:cs="Times New Roman"/>
        </w:rPr>
        <w:t>Word</w:t>
      </w:r>
      <w:proofErr w:type="spellEnd"/>
      <w:r w:rsidRPr="00DD4612">
        <w:rPr>
          <w:rFonts w:ascii="Times New Roman" w:hAnsi="Times New Roman" w:cs="Times New Roman"/>
        </w:rPr>
        <w:t xml:space="preserve"> или </w:t>
      </w:r>
      <w:proofErr w:type="spellStart"/>
      <w:r w:rsidRPr="00DD4612">
        <w:rPr>
          <w:rFonts w:ascii="Times New Roman" w:hAnsi="Times New Roman" w:cs="Times New Roman"/>
        </w:rPr>
        <w:t>Microsoft</w:t>
      </w:r>
      <w:proofErr w:type="spellEnd"/>
      <w:r w:rsidRPr="00DD4612">
        <w:rPr>
          <w:rFonts w:ascii="Times New Roman" w:hAnsi="Times New Roman" w:cs="Times New Roman"/>
        </w:rPr>
        <w:t xml:space="preserve"> </w:t>
      </w:r>
      <w:proofErr w:type="spellStart"/>
      <w:r w:rsidRPr="00DD4612">
        <w:rPr>
          <w:rFonts w:ascii="Times New Roman" w:hAnsi="Times New Roman" w:cs="Times New Roman"/>
        </w:rPr>
        <w:t>Power</w:t>
      </w:r>
      <w:proofErr w:type="spellEnd"/>
      <w:r w:rsidRPr="00DD4612">
        <w:rPr>
          <w:rFonts w:ascii="Times New Roman" w:hAnsi="Times New Roman" w:cs="Times New Roman"/>
        </w:rPr>
        <w:t xml:space="preserve"> </w:t>
      </w:r>
      <w:proofErr w:type="spellStart"/>
      <w:r w:rsidRPr="00DD4612">
        <w:rPr>
          <w:rFonts w:ascii="Times New Roman" w:hAnsi="Times New Roman" w:cs="Times New Roman"/>
        </w:rPr>
        <w:t>Point</w:t>
      </w:r>
      <w:proofErr w:type="spellEnd"/>
      <w:r w:rsidRPr="00DD4612">
        <w:rPr>
          <w:rFonts w:ascii="Times New Roman" w:hAnsi="Times New Roman" w:cs="Times New Roman"/>
        </w:rPr>
        <w:t xml:space="preserve"> и представлена в уполномоченный орган в одном экземпляре на бумажном носителе (листы презентации должны быть пронумерованы, скреплены печатью и подписью руководителя Претендента либо иного лица при наличии соответствующей доверенности) и на электронном носителе. Допускается предоставление электронного экземпляра на следующих типах носителей: CD-R, CD-RW, DVD-R, DWD-RW, USB-накопителе.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(в ред. </w:t>
      </w:r>
      <w:hyperlink r:id="rId65" w:history="1">
        <w:r w:rsidRPr="00DD4612">
          <w:rPr>
            <w:rFonts w:ascii="Times New Roman" w:hAnsi="Times New Roman" w:cs="Times New Roman"/>
          </w:rPr>
          <w:t>Постановления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20.06.2017 N 831)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Приложение N 3</w:t>
      </w: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к Порядку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Список изменяющих документов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(в ред. </w:t>
      </w:r>
      <w:hyperlink r:id="rId66" w:history="1">
        <w:r w:rsidRPr="00DD4612">
          <w:rPr>
            <w:rFonts w:ascii="Times New Roman" w:hAnsi="Times New Roman" w:cs="Times New Roman"/>
          </w:rPr>
          <w:t>Постановления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05.08.2016 N 1469)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bookmarkStart w:id="26" w:name="P391"/>
      <w:bookmarkEnd w:id="26"/>
      <w:r w:rsidRPr="00DD4612">
        <w:rPr>
          <w:rFonts w:ascii="Times New Roman" w:hAnsi="Times New Roman" w:cs="Times New Roman"/>
        </w:rPr>
        <w:t>Обоснование размера Гранта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7087"/>
        <w:gridCol w:w="1304"/>
      </w:tblGrid>
      <w:tr w:rsidR="00DD4612" w:rsidRPr="00DD4612">
        <w:tc>
          <w:tcPr>
            <w:tcW w:w="675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D4612">
              <w:rPr>
                <w:rFonts w:ascii="Times New Roman" w:hAnsi="Times New Roman" w:cs="Times New Roman"/>
              </w:rPr>
              <w:t>п</w:t>
            </w:r>
            <w:proofErr w:type="gramEnd"/>
            <w:r w:rsidRPr="00DD46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87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Наименование материальных расходов на научные разработки, подлежащих финансированию за счет сре</w:t>
            </w:r>
            <w:proofErr w:type="gramStart"/>
            <w:r w:rsidRPr="00DD4612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DD4612">
              <w:rPr>
                <w:rFonts w:ascii="Times New Roman" w:hAnsi="Times New Roman" w:cs="Times New Roman"/>
              </w:rPr>
              <w:t>анта</w:t>
            </w:r>
          </w:p>
        </w:tc>
        <w:tc>
          <w:tcPr>
            <w:tcW w:w="130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DD4612" w:rsidRPr="00DD4612">
        <w:tc>
          <w:tcPr>
            <w:tcW w:w="675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Приобретение сырья и (или) материалов</w:t>
            </w:r>
          </w:p>
        </w:tc>
        <w:tc>
          <w:tcPr>
            <w:tcW w:w="130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675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Приобретение инструментов, приспособлений, инвентаря, приборов, лабораторного оборудования</w:t>
            </w:r>
          </w:p>
        </w:tc>
        <w:tc>
          <w:tcPr>
            <w:tcW w:w="130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675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Приобретение электронно-вычислительной техники, программного обеспечения, периферийных устройств, копировально-множительного оборудования</w:t>
            </w:r>
          </w:p>
        </w:tc>
        <w:tc>
          <w:tcPr>
            <w:tcW w:w="130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675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Итого материальных расходов</w:t>
            </w:r>
          </w:p>
        </w:tc>
        <w:tc>
          <w:tcPr>
            <w:tcW w:w="130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A9C" w:rsidRPr="00DD4612">
        <w:tc>
          <w:tcPr>
            <w:tcW w:w="675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Сумма Гранта, на которую претендует заявитель</w:t>
            </w:r>
          </w:p>
        </w:tc>
        <w:tc>
          <w:tcPr>
            <w:tcW w:w="130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Доля сре</w:t>
      </w:r>
      <w:proofErr w:type="gramStart"/>
      <w:r w:rsidRPr="00DD4612">
        <w:rPr>
          <w:rFonts w:ascii="Times New Roman" w:hAnsi="Times New Roman" w:cs="Times New Roman"/>
        </w:rPr>
        <w:t>дств Гр</w:t>
      </w:r>
      <w:proofErr w:type="gramEnd"/>
      <w:r w:rsidRPr="00DD4612">
        <w:rPr>
          <w:rFonts w:ascii="Times New Roman" w:hAnsi="Times New Roman" w:cs="Times New Roman"/>
        </w:rPr>
        <w:t>анта в общей сумме материальных расходов ____________%.</w:t>
      </w: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    Дата: "___" _____________ 201__ г.</w:t>
      </w: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    Руководитель (предприниматель) ____________ /_________________________/</w:t>
      </w: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            М.П.                     (подпись)        (Фамилия И.О.)</w:t>
      </w:r>
    </w:p>
    <w:p w:rsidR="00234A9C" w:rsidRPr="00DD4612" w:rsidRDefault="00234A9C">
      <w:pPr>
        <w:pStyle w:val="ConsPlusNormal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lastRenderedPageBreak/>
        <w:t>Приложение N 3.1</w:t>
      </w: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к Порядку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Список изменяющих документов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(введено </w:t>
      </w:r>
      <w:hyperlink r:id="rId67" w:history="1">
        <w:r w:rsidRPr="00DD4612">
          <w:rPr>
            <w:rFonts w:ascii="Times New Roman" w:hAnsi="Times New Roman" w:cs="Times New Roman"/>
          </w:rPr>
          <w:t>Постановлением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05.08.2016 N 1469)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bookmarkStart w:id="27" w:name="P429"/>
      <w:bookmarkEnd w:id="27"/>
      <w:r w:rsidRPr="00DD4612">
        <w:rPr>
          <w:rFonts w:ascii="Times New Roman" w:hAnsi="Times New Roman" w:cs="Times New Roman"/>
        </w:rPr>
        <w:t>Сведения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о среднемесячной заработной плате одного работника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за </w:t>
      </w:r>
      <w:proofErr w:type="gramStart"/>
      <w:r w:rsidRPr="00DD4612">
        <w:rPr>
          <w:rFonts w:ascii="Times New Roman" w:hAnsi="Times New Roman" w:cs="Times New Roman"/>
        </w:rPr>
        <w:t>предшествующие</w:t>
      </w:r>
      <w:proofErr w:type="gramEnd"/>
      <w:r w:rsidRPr="00DD4612">
        <w:rPr>
          <w:rFonts w:ascii="Times New Roman" w:hAnsi="Times New Roman" w:cs="Times New Roman"/>
        </w:rPr>
        <w:t xml:space="preserve"> 3 месяца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1.   Размер   среднемесячной   заработной   платы   одного   работника   </w:t>
      </w:r>
      <w:proofErr w:type="gramStart"/>
      <w:r w:rsidRPr="00DD4612">
        <w:rPr>
          <w:rFonts w:ascii="Times New Roman" w:hAnsi="Times New Roman" w:cs="Times New Roman"/>
        </w:rPr>
        <w:t>за</w:t>
      </w:r>
      <w:proofErr w:type="gramEnd"/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D4612">
        <w:rPr>
          <w:rFonts w:ascii="Times New Roman" w:hAnsi="Times New Roman" w:cs="Times New Roman"/>
        </w:rPr>
        <w:t>предшествующие</w:t>
      </w:r>
      <w:proofErr w:type="gramEnd"/>
      <w:r w:rsidRPr="00DD4612">
        <w:rPr>
          <w:rFonts w:ascii="Times New Roman" w:hAnsi="Times New Roman" w:cs="Times New Roman"/>
        </w:rPr>
        <w:t xml:space="preserve"> 3 месяца __________________________________________________.</w:t>
      </w: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2. Среднесписочная численность работников на дату подачи заявления _______.</w:t>
      </w: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Задолженность по выплате заработной платы __________ (</w:t>
      </w:r>
      <w:proofErr w:type="gramStart"/>
      <w:r w:rsidRPr="00DD4612">
        <w:rPr>
          <w:rFonts w:ascii="Times New Roman" w:hAnsi="Times New Roman" w:cs="Times New Roman"/>
        </w:rPr>
        <w:t>имеется</w:t>
      </w:r>
      <w:proofErr w:type="gramEnd"/>
      <w:r w:rsidRPr="00DD4612">
        <w:rPr>
          <w:rFonts w:ascii="Times New Roman" w:hAnsi="Times New Roman" w:cs="Times New Roman"/>
        </w:rPr>
        <w:t>/отсутствует).</w:t>
      </w: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    Дата: "___" _____________ 201__ г.</w:t>
      </w: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    Руководитель (предприниматель) _____________ /________________________/</w:t>
      </w: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            М.П.                     (подпись)         (Фамилия И.О.)</w:t>
      </w: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Приложение N 4</w:t>
      </w: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к Порядку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bookmarkStart w:id="28" w:name="P450"/>
      <w:bookmarkEnd w:id="28"/>
      <w:r w:rsidRPr="00DD4612">
        <w:rPr>
          <w:rFonts w:ascii="Times New Roman" w:hAnsi="Times New Roman" w:cs="Times New Roman"/>
        </w:rPr>
        <w:t>Критерии оценки заявок Претендентов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Список изменяющих документов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D4612">
        <w:rPr>
          <w:rFonts w:ascii="Times New Roman" w:hAnsi="Times New Roman" w:cs="Times New Roman"/>
        </w:rPr>
        <w:t xml:space="preserve">(в ред. Постановлений Администрации г. Иванова от 05.08.2016 </w:t>
      </w:r>
      <w:hyperlink r:id="rId68" w:history="1">
        <w:r w:rsidRPr="00DD4612">
          <w:rPr>
            <w:rFonts w:ascii="Times New Roman" w:hAnsi="Times New Roman" w:cs="Times New Roman"/>
          </w:rPr>
          <w:t>N 1469</w:t>
        </w:r>
      </w:hyperlink>
      <w:r w:rsidRPr="00DD4612">
        <w:rPr>
          <w:rFonts w:ascii="Times New Roman" w:hAnsi="Times New Roman" w:cs="Times New Roman"/>
        </w:rPr>
        <w:t>,</w:t>
      </w:r>
      <w:proofErr w:type="gramEnd"/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от 24.01.2017 </w:t>
      </w:r>
      <w:hyperlink r:id="rId69" w:history="1">
        <w:r w:rsidRPr="00DD4612">
          <w:rPr>
            <w:rFonts w:ascii="Times New Roman" w:hAnsi="Times New Roman" w:cs="Times New Roman"/>
          </w:rPr>
          <w:t>N 61</w:t>
        </w:r>
      </w:hyperlink>
      <w:r w:rsidRPr="00DD4612">
        <w:rPr>
          <w:rFonts w:ascii="Times New Roman" w:hAnsi="Times New Roman" w:cs="Times New Roman"/>
        </w:rPr>
        <w:t>)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710"/>
        <w:gridCol w:w="794"/>
      </w:tblGrid>
      <w:tr w:rsidR="00DD4612" w:rsidRPr="00DD4612">
        <w:tc>
          <w:tcPr>
            <w:tcW w:w="540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D4612">
              <w:rPr>
                <w:rFonts w:ascii="Times New Roman" w:hAnsi="Times New Roman" w:cs="Times New Roman"/>
              </w:rPr>
              <w:t>п</w:t>
            </w:r>
            <w:proofErr w:type="gramEnd"/>
            <w:r w:rsidRPr="00DD46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Баллы</w:t>
            </w:r>
          </w:p>
        </w:tc>
      </w:tr>
      <w:tr w:rsidR="00DD4612" w:rsidRPr="00DD461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 xml:space="preserve">Исключен. - </w:t>
            </w:r>
            <w:hyperlink r:id="rId70" w:history="1">
              <w:r w:rsidRPr="00DD4612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D4612">
              <w:rPr>
                <w:rFonts w:ascii="Times New Roman" w:hAnsi="Times New Roman" w:cs="Times New Roman"/>
              </w:rPr>
              <w:t xml:space="preserve"> Администрации г. Иванова от 24.01.2017 N 61</w:t>
            </w:r>
          </w:p>
        </w:tc>
      </w:tr>
      <w:tr w:rsidR="00DD4612" w:rsidRPr="00DD4612">
        <w:tc>
          <w:tcPr>
            <w:tcW w:w="540" w:type="dxa"/>
            <w:vMerge w:val="restart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Научная и техническая актуальность исследования, разработки, новизна предлагаемого решения: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высокая научная и техническая актуальность исследования, разработки, новизна предлагаемого решения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20</w:t>
            </w: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научная и техническая актуальность исследования, разработки вызывает сомнение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0</w:t>
            </w:r>
          </w:p>
        </w:tc>
      </w:tr>
      <w:tr w:rsidR="00DD4612" w:rsidRPr="00DD4612">
        <w:tc>
          <w:tcPr>
            <w:tcW w:w="540" w:type="dxa"/>
            <w:vMerge w:val="restart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Наличие научных и научно-технических работ по тематике исследований и разработок, патентов, авторских свидетельств: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есть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20</w:t>
            </w: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нет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0</w:t>
            </w:r>
          </w:p>
        </w:tc>
      </w:tr>
      <w:tr w:rsidR="00DD4612" w:rsidRPr="00DD4612">
        <w:tc>
          <w:tcPr>
            <w:tcW w:w="540" w:type="dxa"/>
            <w:vMerge w:val="restart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Наличие необходимых материально-технических ресурсов: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есть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20</w:t>
            </w: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есть частично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10</w:t>
            </w: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нет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0</w:t>
            </w:r>
          </w:p>
        </w:tc>
      </w:tr>
      <w:tr w:rsidR="00DD4612" w:rsidRPr="00DD4612">
        <w:tc>
          <w:tcPr>
            <w:tcW w:w="540" w:type="dxa"/>
            <w:vMerge w:val="restart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Наличие кадровых ресурсов: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есть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10</w:t>
            </w: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нет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0</w:t>
            </w:r>
          </w:p>
        </w:tc>
      </w:tr>
      <w:tr w:rsidR="00DD4612" w:rsidRPr="00DD4612">
        <w:tc>
          <w:tcPr>
            <w:tcW w:w="540" w:type="dxa"/>
            <w:vMerge w:val="restart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Наличие практического опыта по реализации научных разработок: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есть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10</w:t>
            </w: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нет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0</w:t>
            </w:r>
          </w:p>
        </w:tc>
      </w:tr>
      <w:tr w:rsidR="00DD4612" w:rsidRPr="00DD4612">
        <w:tc>
          <w:tcPr>
            <w:tcW w:w="540" w:type="dxa"/>
            <w:vMerge w:val="restart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Перспективы дальнейшего использования результатов научных исследований и (или) опытно-конструкторских разработок, результатов производственного проектирования и других разработок, в том числе в производственной и социальной сфере, на территории города Иванова: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есть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20</w:t>
            </w: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планируется использование результатов научных исследований на территории других субъектов РФ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10</w:t>
            </w: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неопределенные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0</w:t>
            </w:r>
          </w:p>
        </w:tc>
      </w:tr>
      <w:tr w:rsidR="00DD4612" w:rsidRPr="00DD4612">
        <w:tc>
          <w:tcPr>
            <w:tcW w:w="540" w:type="dxa"/>
            <w:vMerge w:val="restart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Уровень средней заработной платы: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отношение средней заработной платы к величине прожиточного минимума для трудоспособного населения в Ивановской области больше 3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30</w:t>
            </w: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отношение средней заработной платы к величине прожиточного минимума для трудоспособного населения в Ивановской области от 2 до 3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20</w:t>
            </w: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отношение средней заработной платы к величине прожиточного минимума для трудоспособного населения в Ивановской области от 1,5 до 2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10</w:t>
            </w: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отношение средней заработной платы к величине прожиточного минимума для трудоспособного населения в Ивановской области от 1 до 1,5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0</w:t>
            </w:r>
          </w:p>
        </w:tc>
      </w:tr>
      <w:tr w:rsidR="00DD4612" w:rsidRPr="00DD4612">
        <w:tc>
          <w:tcPr>
            <w:tcW w:w="540" w:type="dxa"/>
            <w:vMerge w:val="restart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Объем налоговых отчислений в бюджеты всех уровней на период реализации инновационного проекта: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объем налоговых отчислений в бюджеты всех уровней увеличивается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20</w:t>
            </w:r>
          </w:p>
        </w:tc>
      </w:tr>
      <w:tr w:rsidR="00DD4612" w:rsidRPr="00DD4612">
        <w:tc>
          <w:tcPr>
            <w:tcW w:w="540" w:type="dxa"/>
            <w:vMerge/>
          </w:tcPr>
          <w:p w:rsidR="00234A9C" w:rsidRPr="00DD4612" w:rsidRDefault="0023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объем налоговых отчислений в бюджеты всех уровней не изменяется</w:t>
            </w:r>
          </w:p>
        </w:tc>
        <w:tc>
          <w:tcPr>
            <w:tcW w:w="7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10</w:t>
            </w:r>
          </w:p>
        </w:tc>
      </w:tr>
      <w:tr w:rsidR="00DD4612" w:rsidRPr="00DD461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bottom w:val="nil"/>
            </w:tcBorders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- объем налоговых отчислений в бюджеты всех уровней уменьшается</w:t>
            </w:r>
          </w:p>
        </w:tc>
        <w:tc>
          <w:tcPr>
            <w:tcW w:w="794" w:type="dxa"/>
            <w:tcBorders>
              <w:bottom w:val="nil"/>
            </w:tcBorders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0</w:t>
            </w:r>
          </w:p>
        </w:tc>
      </w:tr>
      <w:tr w:rsidR="00234A9C" w:rsidRPr="00DD4612">
        <w:tblPrEx>
          <w:tblBorders>
            <w:insideH w:val="nil"/>
          </w:tblBorders>
        </w:tblPrEx>
        <w:tc>
          <w:tcPr>
            <w:tcW w:w="9044" w:type="dxa"/>
            <w:gridSpan w:val="3"/>
            <w:tcBorders>
              <w:top w:val="nil"/>
            </w:tcBorders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 xml:space="preserve">(п. 9 в ред. </w:t>
            </w:r>
            <w:hyperlink r:id="rId71" w:history="1">
              <w:r w:rsidRPr="00DD4612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D4612">
              <w:rPr>
                <w:rFonts w:ascii="Times New Roman" w:hAnsi="Times New Roman" w:cs="Times New Roman"/>
              </w:rPr>
              <w:t xml:space="preserve"> Администрации г. Иванова от 05.08.2016 N 1469)</w:t>
            </w:r>
          </w:p>
        </w:tc>
      </w:tr>
    </w:tbl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Общий оценочный балл заявки Претендента </w:t>
      </w:r>
      <w:proofErr w:type="gramStart"/>
      <w:r w:rsidRPr="00DD4612">
        <w:rPr>
          <w:rFonts w:ascii="Times New Roman" w:hAnsi="Times New Roman" w:cs="Times New Roman"/>
        </w:rPr>
        <w:t>определяется</w:t>
      </w:r>
      <w:proofErr w:type="gramEnd"/>
      <w:r w:rsidRPr="00DD4612">
        <w:rPr>
          <w:rFonts w:ascii="Times New Roman" w:hAnsi="Times New Roman" w:cs="Times New Roman"/>
        </w:rPr>
        <w:t xml:space="preserve"> как сумма баллов по каждому из критериев и используется для ранжирования заявок: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от 70 баллов включительно и выше - первый уровень значимости;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от 40 баллов включительно до 70 - второй уровень значимости;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от 20 до 40 баллов - третий уровень значимости.</w:t>
      </w: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lastRenderedPageBreak/>
        <w:t>Приложение N 4.1</w:t>
      </w: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к Порядку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Список изменяющих документов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(введено </w:t>
      </w:r>
      <w:hyperlink r:id="rId72" w:history="1">
        <w:r w:rsidRPr="00DD4612">
          <w:rPr>
            <w:rFonts w:ascii="Times New Roman" w:hAnsi="Times New Roman" w:cs="Times New Roman"/>
          </w:rPr>
          <w:t>Постановлением</w:t>
        </w:r>
      </w:hyperlink>
      <w:r w:rsidRPr="00DD4612">
        <w:rPr>
          <w:rFonts w:ascii="Times New Roman" w:hAnsi="Times New Roman" w:cs="Times New Roman"/>
        </w:rPr>
        <w:t xml:space="preserve"> Администрации г. Иванова от 05.08.2016 N 1469)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bookmarkStart w:id="29" w:name="P545"/>
      <w:bookmarkEnd w:id="29"/>
      <w:r w:rsidRPr="00DD4612">
        <w:rPr>
          <w:rFonts w:ascii="Times New Roman" w:hAnsi="Times New Roman" w:cs="Times New Roman"/>
        </w:rPr>
        <w:t xml:space="preserve">Реестр </w:t>
      </w:r>
      <w:proofErr w:type="spellStart"/>
      <w:r w:rsidRPr="00DD4612">
        <w:rPr>
          <w:rFonts w:ascii="Times New Roman" w:hAnsi="Times New Roman" w:cs="Times New Roman"/>
        </w:rPr>
        <w:t>грантополучателей</w:t>
      </w:r>
      <w:proofErr w:type="spellEnd"/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1020"/>
        <w:gridCol w:w="1304"/>
        <w:gridCol w:w="1020"/>
        <w:gridCol w:w="907"/>
        <w:gridCol w:w="1004"/>
        <w:gridCol w:w="1757"/>
      </w:tblGrid>
      <w:tr w:rsidR="00DD4612" w:rsidRPr="00DD4612">
        <w:tc>
          <w:tcPr>
            <w:tcW w:w="850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N реестровой записи</w:t>
            </w:r>
          </w:p>
        </w:tc>
        <w:tc>
          <w:tcPr>
            <w:tcW w:w="1191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Дата включения сведений в реестр</w:t>
            </w:r>
          </w:p>
        </w:tc>
        <w:tc>
          <w:tcPr>
            <w:tcW w:w="1020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Основание для включения сведений в реестр</w:t>
            </w:r>
          </w:p>
        </w:tc>
        <w:tc>
          <w:tcPr>
            <w:tcW w:w="130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 xml:space="preserve">Наименование юридического лица или ФИО индивидуального предпринимателя - </w:t>
            </w:r>
            <w:proofErr w:type="spellStart"/>
            <w:r w:rsidRPr="00DD4612">
              <w:rPr>
                <w:rFonts w:ascii="Times New Roman" w:hAnsi="Times New Roman" w:cs="Times New Roman"/>
              </w:rPr>
              <w:t>грантополучателя</w:t>
            </w:r>
            <w:proofErr w:type="spellEnd"/>
          </w:p>
        </w:tc>
        <w:tc>
          <w:tcPr>
            <w:tcW w:w="1020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907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Сумма гранта, руб.</w:t>
            </w:r>
          </w:p>
        </w:tc>
        <w:tc>
          <w:tcPr>
            <w:tcW w:w="100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Срок предоставления гранта</w:t>
            </w:r>
          </w:p>
        </w:tc>
        <w:tc>
          <w:tcPr>
            <w:tcW w:w="1757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Информация о нарушении порядка и условий предоставления гранта, в том числе о нецелевом использовании сре</w:t>
            </w:r>
            <w:proofErr w:type="gramStart"/>
            <w:r w:rsidRPr="00DD4612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DD4612">
              <w:rPr>
                <w:rFonts w:ascii="Times New Roman" w:hAnsi="Times New Roman" w:cs="Times New Roman"/>
              </w:rPr>
              <w:t>анта</w:t>
            </w:r>
          </w:p>
        </w:tc>
      </w:tr>
      <w:tr w:rsidR="00234A9C" w:rsidRPr="00DD4612">
        <w:tc>
          <w:tcPr>
            <w:tcW w:w="850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Приложение N 5</w:t>
      </w: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к Порядку</w:t>
      </w: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bookmarkStart w:id="30" w:name="P571"/>
      <w:bookmarkEnd w:id="30"/>
      <w:r w:rsidRPr="00DD4612">
        <w:rPr>
          <w:rFonts w:ascii="Times New Roman" w:hAnsi="Times New Roman" w:cs="Times New Roman"/>
        </w:rPr>
        <w:t>Отчет о расходовании сре</w:t>
      </w:r>
      <w:proofErr w:type="gramStart"/>
      <w:r w:rsidRPr="00DD4612">
        <w:rPr>
          <w:rFonts w:ascii="Times New Roman" w:hAnsi="Times New Roman" w:cs="Times New Roman"/>
        </w:rPr>
        <w:t>дств Гр</w:t>
      </w:r>
      <w:proofErr w:type="gramEnd"/>
      <w:r w:rsidRPr="00DD4612">
        <w:rPr>
          <w:rFonts w:ascii="Times New Roman" w:hAnsi="Times New Roman" w:cs="Times New Roman"/>
        </w:rPr>
        <w:t>анта,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D4612">
        <w:rPr>
          <w:rFonts w:ascii="Times New Roman" w:hAnsi="Times New Roman" w:cs="Times New Roman"/>
        </w:rPr>
        <w:t>предоставленного</w:t>
      </w:r>
      <w:proofErr w:type="gramEnd"/>
      <w:r w:rsidRPr="00DD4612">
        <w:rPr>
          <w:rFonts w:ascii="Times New Roman" w:hAnsi="Times New Roman" w:cs="Times New Roman"/>
        </w:rPr>
        <w:t xml:space="preserve"> в рамках реализации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специальной </w:t>
      </w:r>
      <w:hyperlink r:id="rId73" w:history="1">
        <w:r w:rsidRPr="00DD4612">
          <w:rPr>
            <w:rFonts w:ascii="Times New Roman" w:hAnsi="Times New Roman" w:cs="Times New Roman"/>
          </w:rPr>
          <w:t>подпрограммы</w:t>
        </w:r>
      </w:hyperlink>
      <w:r w:rsidRPr="00DD4612">
        <w:rPr>
          <w:rFonts w:ascii="Times New Roman" w:hAnsi="Times New Roman" w:cs="Times New Roman"/>
        </w:rPr>
        <w:t xml:space="preserve"> "Создание условий для развития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инновационной деятельности в городе Иванове"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муниципальной программы "Развитие инвестиционной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деятельности и инновационной сферы в городе Иванове"</w:t>
      </w: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1. Наименование </w:t>
      </w:r>
      <w:proofErr w:type="spellStart"/>
      <w:r w:rsidRPr="00DD4612">
        <w:rPr>
          <w:rFonts w:ascii="Times New Roman" w:hAnsi="Times New Roman" w:cs="Times New Roman"/>
        </w:rPr>
        <w:t>Грантополучателя</w:t>
      </w:r>
      <w:proofErr w:type="spellEnd"/>
      <w:r w:rsidRPr="00DD4612">
        <w:rPr>
          <w:rFonts w:ascii="Times New Roman" w:hAnsi="Times New Roman" w:cs="Times New Roman"/>
        </w:rPr>
        <w:t xml:space="preserve"> _______________________________________.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2. Наименование научных разработок _____________________________________.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3. Размер Гранта, предоставленного за счет средств бюджета города Иванова (тыс. руб.) _______________________________.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4. Израсходовано за счет сре</w:t>
      </w:r>
      <w:proofErr w:type="gramStart"/>
      <w:r w:rsidRPr="00DD4612">
        <w:rPr>
          <w:rFonts w:ascii="Times New Roman" w:hAnsi="Times New Roman" w:cs="Times New Roman"/>
        </w:rPr>
        <w:t>дств Гр</w:t>
      </w:r>
      <w:proofErr w:type="gramEnd"/>
      <w:r w:rsidRPr="00DD4612">
        <w:rPr>
          <w:rFonts w:ascii="Times New Roman" w:hAnsi="Times New Roman" w:cs="Times New Roman"/>
        </w:rPr>
        <w:t>анта (тыс. руб.) _________________________.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5. </w:t>
      </w:r>
      <w:proofErr w:type="gramStart"/>
      <w:r w:rsidRPr="00DD4612">
        <w:rPr>
          <w:rFonts w:ascii="Times New Roman" w:hAnsi="Times New Roman" w:cs="Times New Roman"/>
        </w:rPr>
        <w:t xml:space="preserve">Документы, подтверждающие материальные расходы, соответствующие целям, указанным в </w:t>
      </w:r>
      <w:hyperlink w:anchor="P72" w:history="1">
        <w:r w:rsidRPr="00DD4612">
          <w:rPr>
            <w:rFonts w:ascii="Times New Roman" w:hAnsi="Times New Roman" w:cs="Times New Roman"/>
          </w:rPr>
          <w:t>пункте 6 раздела I</w:t>
        </w:r>
      </w:hyperlink>
      <w:r w:rsidRPr="00DD4612">
        <w:rPr>
          <w:rFonts w:ascii="Times New Roman" w:hAnsi="Times New Roman" w:cs="Times New Roman"/>
        </w:rPr>
        <w:t xml:space="preserve"> Порядка предоставления грантов организациям, осуществляющим научные разработки, в рамках реализации муниципальной </w:t>
      </w:r>
      <w:hyperlink r:id="rId74" w:history="1">
        <w:r w:rsidRPr="00DD4612">
          <w:rPr>
            <w:rFonts w:ascii="Times New Roman" w:hAnsi="Times New Roman" w:cs="Times New Roman"/>
          </w:rPr>
          <w:t>программы</w:t>
        </w:r>
      </w:hyperlink>
      <w:r w:rsidRPr="00DD4612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 (договоры, акты приемки, платежные документы, товарные чеки и т.п.).</w:t>
      </w:r>
      <w:proofErr w:type="gramEnd"/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2494"/>
        <w:gridCol w:w="1020"/>
      </w:tblGrid>
      <w:tr w:rsidR="00DD4612" w:rsidRPr="00DD4612">
        <w:tc>
          <w:tcPr>
            <w:tcW w:w="540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D4612">
              <w:rPr>
                <w:rFonts w:ascii="Times New Roman" w:hAnsi="Times New Roman" w:cs="Times New Roman"/>
              </w:rPr>
              <w:t>п</w:t>
            </w:r>
            <w:proofErr w:type="gramEnd"/>
            <w:r w:rsidRPr="00DD46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89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4612">
              <w:rPr>
                <w:rFonts w:ascii="Times New Roman" w:hAnsi="Times New Roman" w:cs="Times New Roman"/>
              </w:rPr>
              <w:t>Наименование материальных расходов (приобретение сырья и (или) материалов, инструментов, приспособлений, инвентаря, приборов, лабораторного оборудования, электронно-вычислительной техники, программного обеспечения и т.д.)</w:t>
            </w:r>
            <w:proofErr w:type="gramEnd"/>
          </w:p>
        </w:tc>
        <w:tc>
          <w:tcPr>
            <w:tcW w:w="24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Наименование и реквизиты документов</w:t>
            </w:r>
          </w:p>
        </w:tc>
        <w:tc>
          <w:tcPr>
            <w:tcW w:w="1020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DD4612" w:rsidRPr="00DD4612">
        <w:tc>
          <w:tcPr>
            <w:tcW w:w="540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9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0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989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0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989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A9C" w:rsidRPr="00DD4612">
        <w:tc>
          <w:tcPr>
            <w:tcW w:w="8023" w:type="dxa"/>
            <w:gridSpan w:val="3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DD4612">
        <w:rPr>
          <w:rFonts w:ascii="Times New Roman" w:hAnsi="Times New Roman" w:cs="Times New Roman"/>
        </w:rPr>
        <w:t>Грантополучатель</w:t>
      </w:r>
      <w:proofErr w:type="spellEnd"/>
      <w:r w:rsidRPr="00DD4612">
        <w:rPr>
          <w:rFonts w:ascii="Times New Roman" w:hAnsi="Times New Roman" w:cs="Times New Roman"/>
        </w:rPr>
        <w:t>: ______________           ________________________________</w:t>
      </w: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                     (подпись)                   (расшифровка подписи)</w:t>
      </w: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М.П.</w:t>
      </w:r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Приложение N 6</w:t>
      </w: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к Порядку</w:t>
      </w:r>
    </w:p>
    <w:p w:rsidR="00234A9C" w:rsidRPr="00DD4612" w:rsidRDefault="00234A9C">
      <w:pPr>
        <w:pStyle w:val="ConsPlusNormal"/>
        <w:jc w:val="right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bookmarkStart w:id="31" w:name="P614"/>
      <w:bookmarkEnd w:id="31"/>
      <w:r w:rsidRPr="00DD4612">
        <w:rPr>
          <w:rFonts w:ascii="Times New Roman" w:hAnsi="Times New Roman" w:cs="Times New Roman"/>
        </w:rPr>
        <w:t>Сведения</w:t>
      </w:r>
    </w:p>
    <w:p w:rsidR="00234A9C" w:rsidRPr="00DD4612" w:rsidRDefault="00234A9C">
      <w:pPr>
        <w:pStyle w:val="ConsPlusNormal"/>
        <w:jc w:val="center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об общей сумме материальных расходов на научные разработки</w:t>
      </w: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1. Наименование </w:t>
      </w:r>
      <w:proofErr w:type="spellStart"/>
      <w:r w:rsidRPr="00DD4612">
        <w:rPr>
          <w:rFonts w:ascii="Times New Roman" w:hAnsi="Times New Roman" w:cs="Times New Roman"/>
        </w:rPr>
        <w:t>Грантополучателя</w:t>
      </w:r>
      <w:proofErr w:type="spellEnd"/>
      <w:r w:rsidRPr="00DD4612">
        <w:rPr>
          <w:rFonts w:ascii="Times New Roman" w:hAnsi="Times New Roman" w:cs="Times New Roman"/>
        </w:rPr>
        <w:t>: __________________________________________.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2. Наименование научных разработок: ________________________________________.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3. </w:t>
      </w:r>
      <w:proofErr w:type="gramStart"/>
      <w:r w:rsidRPr="00DD4612">
        <w:rPr>
          <w:rFonts w:ascii="Times New Roman" w:hAnsi="Times New Roman" w:cs="Times New Roman"/>
        </w:rPr>
        <w:t xml:space="preserve">Общая сумма материальных расходов на научные разработки, соответствующих целям, указанным в </w:t>
      </w:r>
      <w:hyperlink w:anchor="P72" w:history="1">
        <w:r w:rsidRPr="00DD4612">
          <w:rPr>
            <w:rFonts w:ascii="Times New Roman" w:hAnsi="Times New Roman" w:cs="Times New Roman"/>
          </w:rPr>
          <w:t>пункте 6 раздела I</w:t>
        </w:r>
      </w:hyperlink>
      <w:r w:rsidRPr="00DD4612">
        <w:rPr>
          <w:rFonts w:ascii="Times New Roman" w:hAnsi="Times New Roman" w:cs="Times New Roman"/>
        </w:rPr>
        <w:t xml:space="preserve"> Порядка предоставления грантов организациям, осуществляющим научные разработки, в рамках реализации муниципальной </w:t>
      </w:r>
      <w:hyperlink r:id="rId75" w:history="1">
        <w:r w:rsidRPr="00DD4612">
          <w:rPr>
            <w:rFonts w:ascii="Times New Roman" w:hAnsi="Times New Roman" w:cs="Times New Roman"/>
          </w:rPr>
          <w:t>программы</w:t>
        </w:r>
      </w:hyperlink>
      <w:r w:rsidRPr="00DD4612">
        <w:rPr>
          <w:rFonts w:ascii="Times New Roman" w:hAnsi="Times New Roman" w:cs="Times New Roman"/>
        </w:rPr>
        <w:t xml:space="preserve"> города Иванова "Развитие инвестиционной деят</w:t>
      </w:r>
      <w:bookmarkStart w:id="32" w:name="_GoBack"/>
      <w:bookmarkEnd w:id="32"/>
      <w:r w:rsidRPr="00DD4612">
        <w:rPr>
          <w:rFonts w:ascii="Times New Roman" w:hAnsi="Times New Roman" w:cs="Times New Roman"/>
        </w:rPr>
        <w:t>ельности и инновационной сферы в городе Иванове" (далее - Цели) (тыс. руб.) ___________________________________________.</w:t>
      </w:r>
      <w:proofErr w:type="gramEnd"/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4. Документы, подтверждающие общую сумму материальных расходов, соответствующих Целям (договоры, платежные поручения, товарные чеки и т.п.).</w:t>
      </w: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2494"/>
        <w:gridCol w:w="1020"/>
      </w:tblGrid>
      <w:tr w:rsidR="00DD4612" w:rsidRPr="00DD4612">
        <w:tc>
          <w:tcPr>
            <w:tcW w:w="540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D4612">
              <w:rPr>
                <w:rFonts w:ascii="Times New Roman" w:hAnsi="Times New Roman" w:cs="Times New Roman"/>
              </w:rPr>
              <w:t>п</w:t>
            </w:r>
            <w:proofErr w:type="gramEnd"/>
            <w:r w:rsidRPr="00DD46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89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4612">
              <w:rPr>
                <w:rFonts w:ascii="Times New Roman" w:hAnsi="Times New Roman" w:cs="Times New Roman"/>
              </w:rPr>
              <w:t>Наименование материальных расходов (приобретение сырья и (или) материалов, инструментов, приспособлений, инвентаря, приборов, лабораторного оборудования, электронно-вычислительной техники, программного обеспечения и т.д.)</w:t>
            </w:r>
            <w:proofErr w:type="gramEnd"/>
          </w:p>
        </w:tc>
        <w:tc>
          <w:tcPr>
            <w:tcW w:w="2494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Наименование и реквизиты документов</w:t>
            </w:r>
          </w:p>
        </w:tc>
        <w:tc>
          <w:tcPr>
            <w:tcW w:w="1020" w:type="dxa"/>
          </w:tcPr>
          <w:p w:rsidR="00234A9C" w:rsidRPr="00DD4612" w:rsidRDefault="0023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DD4612" w:rsidRPr="00DD4612">
        <w:tc>
          <w:tcPr>
            <w:tcW w:w="540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9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0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9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12" w:rsidRPr="00DD4612">
        <w:tc>
          <w:tcPr>
            <w:tcW w:w="540" w:type="dxa"/>
          </w:tcPr>
          <w:p w:rsidR="00234A9C" w:rsidRPr="00DD4612" w:rsidRDefault="00234A9C">
            <w:pPr>
              <w:pStyle w:val="ConsPlusNormal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989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A9C" w:rsidRPr="00DD4612">
        <w:tc>
          <w:tcPr>
            <w:tcW w:w="8023" w:type="dxa"/>
            <w:gridSpan w:val="3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61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0" w:type="dxa"/>
          </w:tcPr>
          <w:p w:rsidR="00234A9C" w:rsidRPr="00DD4612" w:rsidRDefault="00234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5. Размер Гранта, предоставленного за счет средств бюджета города Иванова (тыс. руб.) ___________________________________________________________________.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6. Израсходовано за счет сре</w:t>
      </w:r>
      <w:proofErr w:type="gramStart"/>
      <w:r w:rsidRPr="00DD4612">
        <w:rPr>
          <w:rFonts w:ascii="Times New Roman" w:hAnsi="Times New Roman" w:cs="Times New Roman"/>
        </w:rPr>
        <w:t>дств Гр</w:t>
      </w:r>
      <w:proofErr w:type="gramEnd"/>
      <w:r w:rsidRPr="00DD4612">
        <w:rPr>
          <w:rFonts w:ascii="Times New Roman" w:hAnsi="Times New Roman" w:cs="Times New Roman"/>
        </w:rPr>
        <w:t>анта (тыс. руб.) __________________________.</w:t>
      </w:r>
    </w:p>
    <w:p w:rsidR="00234A9C" w:rsidRPr="00DD4612" w:rsidRDefault="00234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7. Доля средств Гранта в общей сумме материальных расходов, соответствующих Целям</w:t>
      </w:r>
      <w:proofErr w:type="gramStart"/>
      <w:r w:rsidRPr="00DD4612">
        <w:rPr>
          <w:rFonts w:ascii="Times New Roman" w:hAnsi="Times New Roman" w:cs="Times New Roman"/>
        </w:rPr>
        <w:t xml:space="preserve"> (%) _________________________.</w:t>
      </w:r>
      <w:proofErr w:type="gramEnd"/>
    </w:p>
    <w:p w:rsidR="00234A9C" w:rsidRPr="00DD4612" w:rsidRDefault="00234A9C">
      <w:pPr>
        <w:pStyle w:val="ConsPlusNormal"/>
        <w:jc w:val="both"/>
        <w:rPr>
          <w:rFonts w:ascii="Times New Roman" w:hAnsi="Times New Roman" w:cs="Times New Roman"/>
        </w:rPr>
      </w:pP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DD4612">
        <w:rPr>
          <w:rFonts w:ascii="Times New Roman" w:hAnsi="Times New Roman" w:cs="Times New Roman"/>
        </w:rPr>
        <w:t>Грантополучатель</w:t>
      </w:r>
      <w:proofErr w:type="spellEnd"/>
      <w:r w:rsidRPr="00DD4612">
        <w:rPr>
          <w:rFonts w:ascii="Times New Roman" w:hAnsi="Times New Roman" w:cs="Times New Roman"/>
        </w:rPr>
        <w:t>: ______________            _______________________________</w:t>
      </w: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 xml:space="preserve">                    (подпись)                    (расшифровка подписи)</w:t>
      </w:r>
    </w:p>
    <w:p w:rsidR="00234A9C" w:rsidRPr="00DD4612" w:rsidRDefault="00234A9C">
      <w:pPr>
        <w:pStyle w:val="ConsPlusNonformat"/>
        <w:jc w:val="both"/>
        <w:rPr>
          <w:rFonts w:ascii="Times New Roman" w:hAnsi="Times New Roman" w:cs="Times New Roman"/>
        </w:rPr>
      </w:pPr>
      <w:r w:rsidRPr="00DD4612">
        <w:rPr>
          <w:rFonts w:ascii="Times New Roman" w:hAnsi="Times New Roman" w:cs="Times New Roman"/>
        </w:rPr>
        <w:t>М.П.</w:t>
      </w:r>
    </w:p>
    <w:p w:rsidR="00234A9C" w:rsidRPr="00234A9C" w:rsidRDefault="00234A9C">
      <w:pPr>
        <w:pStyle w:val="ConsPlusNormal"/>
        <w:rPr>
          <w:rFonts w:ascii="Times New Roman" w:hAnsi="Times New Roman" w:cs="Times New Roman"/>
        </w:rPr>
      </w:pPr>
    </w:p>
    <w:sectPr w:rsidR="00234A9C" w:rsidRPr="00234A9C" w:rsidSect="008F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9C"/>
    <w:rsid w:val="000F50F9"/>
    <w:rsid w:val="00156E94"/>
    <w:rsid w:val="00234A9C"/>
    <w:rsid w:val="00372516"/>
    <w:rsid w:val="005B1764"/>
    <w:rsid w:val="0063025A"/>
    <w:rsid w:val="007472FD"/>
    <w:rsid w:val="0094745B"/>
    <w:rsid w:val="00BF2521"/>
    <w:rsid w:val="00D1787B"/>
    <w:rsid w:val="00D416E9"/>
    <w:rsid w:val="00DD4612"/>
    <w:rsid w:val="00E36225"/>
    <w:rsid w:val="00E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4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4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4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4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4A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4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4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4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4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4A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DD8FF6C67BCBF884441DBD9E0F1C1CD8A562292C09851A160AA90D454F4090DF6AEAD06A6D40FF1CDD721AaFt9F" TargetMode="External"/><Relationship Id="rId18" Type="http://schemas.openxmlformats.org/officeDocument/2006/relationships/hyperlink" Target="consultantplus://offline/ref=07DD8FF6C67BCBF884441DBD9E0F1C1CD8A562292C0885191703A90D454F4090DF6AEAD06A6D40FF1CDD721BaFtCF" TargetMode="External"/><Relationship Id="rId26" Type="http://schemas.openxmlformats.org/officeDocument/2006/relationships/hyperlink" Target="consultantplus://offline/ref=07DD8FF6C67BCBF884441DBD9E0F1C1CD8A562292C08831B1708A90D454F4090DF6AEAD06A6D40FF1CDD721AaFtBF" TargetMode="External"/><Relationship Id="rId39" Type="http://schemas.openxmlformats.org/officeDocument/2006/relationships/hyperlink" Target="consultantplus://offline/ref=07DD8FF6C67BCBF884441DBD9E0F1C1CD8A562292C0885191703A90D454F4090DF6AEAD06A6D40FF1CDD7518aFtAF" TargetMode="External"/><Relationship Id="rId21" Type="http://schemas.openxmlformats.org/officeDocument/2006/relationships/hyperlink" Target="consultantplus://offline/ref=07DD8FF6C67BCBF884441DBD9E0F1C1CD8A562292C09881F1308A90D454F4090DF6AEAD06A6D40FF1CDD721AaFtAF" TargetMode="External"/><Relationship Id="rId34" Type="http://schemas.openxmlformats.org/officeDocument/2006/relationships/hyperlink" Target="consultantplus://offline/ref=07DD8FF6C67BCBF884441DBD9E0F1C1CD8A562292C088819120FA90D454F4090DF6AEAD06A6D40FF1CDD721BaFtCF" TargetMode="External"/><Relationship Id="rId42" Type="http://schemas.openxmlformats.org/officeDocument/2006/relationships/hyperlink" Target="consultantplus://offline/ref=07DD8FF6C67BCBF884441DBD9E0F1C1CD8A562292C0885191703A90D454F4090DF6AEAD06A6D40FF1CDD721BaFtCF" TargetMode="External"/><Relationship Id="rId47" Type="http://schemas.openxmlformats.org/officeDocument/2006/relationships/hyperlink" Target="consultantplus://offline/ref=07DD8FF6C67BCBF884441DBD9E0F1C1CD8A562292C09851A160AA90D454F4090DF6AEAD06A6D40FF1CDD721AaFtBF" TargetMode="External"/><Relationship Id="rId50" Type="http://schemas.openxmlformats.org/officeDocument/2006/relationships/hyperlink" Target="consultantplus://offline/ref=07DD8FF6C67BCBF884441DBD9E0F1C1CD8A562292C0885191703A90D454F4090DF6AEAD06A6D40FF1CDD7518aFtAF" TargetMode="External"/><Relationship Id="rId55" Type="http://schemas.openxmlformats.org/officeDocument/2006/relationships/hyperlink" Target="consultantplus://offline/ref=07DD8FF6C67BCBF884441DBD9E0F1C1CD8A562292C08831B1708A90D454F4090DF6AEAD06A6D40FF1CDD721BaFtBF" TargetMode="External"/><Relationship Id="rId63" Type="http://schemas.openxmlformats.org/officeDocument/2006/relationships/hyperlink" Target="consultantplus://offline/ref=07DD8FF6C67BCBF884441DBD9E0F1C1CD8A562292C09881F1308A90D454F4090DF6AEAD06A6D40FF1CDD7218aFt5F" TargetMode="External"/><Relationship Id="rId68" Type="http://schemas.openxmlformats.org/officeDocument/2006/relationships/hyperlink" Target="consultantplus://offline/ref=07DD8FF6C67BCBF884441DBD9E0F1C1CD8A562292C09881F1308A90D454F4090DF6AEAD06A6D40FF1CDD7219aFt9F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07DD8FF6C67BCBF884441DBD9E0F1C1CD8A562292C08831B1708A90D454F4090DF6AEAD06A6D40FF1CDD721AaFt9F" TargetMode="External"/><Relationship Id="rId71" Type="http://schemas.openxmlformats.org/officeDocument/2006/relationships/hyperlink" Target="consultantplus://offline/ref=07DD8FF6C67BCBF884441DBD9E0F1C1CD8A562292C09881F1308A90D454F4090DF6AEAD06A6D40FF1CDD7219aFt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DD8FF6C67BCBF884441DBD9E0F1C1CD8A562292C088819120FA90D454F4090DF6AEAD06A6D40FF1CDD721AaFt9F" TargetMode="External"/><Relationship Id="rId29" Type="http://schemas.openxmlformats.org/officeDocument/2006/relationships/hyperlink" Target="consultantplus://offline/ref=07DD8FF6C67BCBF884441DBD9E0F1C1CD8A562292C0885191703A90D454F4090DF6AEAD06A6D40FF1CDD721BaFtCF" TargetMode="External"/><Relationship Id="rId11" Type="http://schemas.openxmlformats.org/officeDocument/2006/relationships/hyperlink" Target="consultantplus://offline/ref=07DD8FF6C67BCBF884441DBD9E0F1C1CD8A562292C0885191703A90D454F4090DF6AEAD06A6D40FF1CDD721BaFtCF" TargetMode="External"/><Relationship Id="rId24" Type="http://schemas.openxmlformats.org/officeDocument/2006/relationships/hyperlink" Target="consultantplus://offline/ref=07DD8FF6C67BCBF8844403B088634013DDA63F2724088B4B485EAF5A1A1F46C59F2AEC85292B4BFAa1t8F" TargetMode="External"/><Relationship Id="rId32" Type="http://schemas.openxmlformats.org/officeDocument/2006/relationships/hyperlink" Target="consultantplus://offline/ref=07DD8FF6C67BCBF884441DBD9E0F1C1CD8A562292C088819120FA90D454F4090DF6AEAD06A6D40FF1CDD721AaFtBF" TargetMode="External"/><Relationship Id="rId37" Type="http://schemas.openxmlformats.org/officeDocument/2006/relationships/hyperlink" Target="consultantplus://offline/ref=07DD8FF6C67BCBF884441DBD9E0F1C1CD8A562292C09851A160AA90D454F4090DF6AEAD06A6D40FF1CDD721AaFtAF" TargetMode="External"/><Relationship Id="rId40" Type="http://schemas.openxmlformats.org/officeDocument/2006/relationships/hyperlink" Target="consultantplus://offline/ref=07DD8FF6C67BCBF884441DBD9E0F1C1CD8A562292C0885191703A90D454F4090DF6AEAD06A6D40FF1CDD721BaFtCF" TargetMode="External"/><Relationship Id="rId45" Type="http://schemas.openxmlformats.org/officeDocument/2006/relationships/hyperlink" Target="consultantplus://offline/ref=07DD8FF6C67BCBF884441DBD9E0F1C1CD8A562292C08831B1708A90D454F4090DF6AEAD06A6D40FF1CDD721BaFtFF" TargetMode="External"/><Relationship Id="rId53" Type="http://schemas.openxmlformats.org/officeDocument/2006/relationships/hyperlink" Target="consultantplus://offline/ref=07DD8FF6C67BCBF884441DBD9E0F1C1CD8A562292C088819120FA90D454F4090DF6AEAD06A6D40FF1CDD721BaFtEF" TargetMode="External"/><Relationship Id="rId58" Type="http://schemas.openxmlformats.org/officeDocument/2006/relationships/hyperlink" Target="consultantplus://offline/ref=07DD8FF6C67BCBF884441DBD9E0F1C1CD8A562292C0885191703A90D454F4090DF6AEAD06A6D40FF1CDD721BaFtCF" TargetMode="External"/><Relationship Id="rId66" Type="http://schemas.openxmlformats.org/officeDocument/2006/relationships/hyperlink" Target="consultantplus://offline/ref=07DD8FF6C67BCBF884441DBD9E0F1C1CD8A562292C09881F1308A90D454F4090DF6AEAD06A6D40FF1CDD7219aFtFF" TargetMode="External"/><Relationship Id="rId74" Type="http://schemas.openxmlformats.org/officeDocument/2006/relationships/hyperlink" Target="consultantplus://offline/ref=07DD8FF6C67BCBF884441DBD9E0F1C1CD8A562292C0885191703A90D454F4090DF6AEAD06A6D40FF1CDD721BaFtCF" TargetMode="External"/><Relationship Id="rId5" Type="http://schemas.openxmlformats.org/officeDocument/2006/relationships/hyperlink" Target="consultantplus://offline/ref=07DD8FF6C67BCBF884441DBD9E0F1C1CD8A562292C09851A160AA90D454F4090DF6AEAD06A6D40FF1CDD721AaFt9F" TargetMode="External"/><Relationship Id="rId15" Type="http://schemas.openxmlformats.org/officeDocument/2006/relationships/hyperlink" Target="consultantplus://offline/ref=07DD8FF6C67BCBF884441DBD9E0F1C1CD8A562292C08831B1708A90D454F4090DF6AEAD06A6D40FF1CDD721AaFtAF" TargetMode="External"/><Relationship Id="rId23" Type="http://schemas.openxmlformats.org/officeDocument/2006/relationships/hyperlink" Target="consultantplus://offline/ref=07DD8FF6C67BCBF8844403B088634013DEAF3D262A0B8B4B485EAF5A1A1F46C59F2AEC85292D44FCa1t9F" TargetMode="External"/><Relationship Id="rId28" Type="http://schemas.openxmlformats.org/officeDocument/2006/relationships/hyperlink" Target="consultantplus://offline/ref=07DD8FF6C67BCBF884441DBD9E0F1C1CD8A562292C09881F1308A90D454F4090DF6AEAD06A6D40FF1CDD721BaFtEF" TargetMode="External"/><Relationship Id="rId36" Type="http://schemas.openxmlformats.org/officeDocument/2006/relationships/hyperlink" Target="consultantplus://offline/ref=07DD8FF6C67BCBF884441DBD9E0F1C1CD8A562292C09881F1308A90D454F4090DF6AEAD06A6D40FF1CDD721BaFt8F" TargetMode="External"/><Relationship Id="rId49" Type="http://schemas.openxmlformats.org/officeDocument/2006/relationships/hyperlink" Target="consultantplus://offline/ref=07DD8FF6C67BCBF884441DBD9E0F1C1CD8A562292C09881F1308A90D454F4090DF6AEAD06A6D40FF1CDD7218aFtEF" TargetMode="External"/><Relationship Id="rId57" Type="http://schemas.openxmlformats.org/officeDocument/2006/relationships/hyperlink" Target="consultantplus://offline/ref=07DD8FF6C67BCBF884441DBD9E0F1C1CD8A562292C088819120FA90D454F4090DF6AEAD06A6D40FF1CDD721BaFt8F" TargetMode="External"/><Relationship Id="rId61" Type="http://schemas.openxmlformats.org/officeDocument/2006/relationships/hyperlink" Target="consultantplus://offline/ref=07DD8FF6C67BCBF884441DBD9E0F1C1CD8A562292C088819120FA90D454F4090DF6AEAD06A6D40FF1CDD721BaFt5F" TargetMode="External"/><Relationship Id="rId10" Type="http://schemas.openxmlformats.org/officeDocument/2006/relationships/hyperlink" Target="consultantplus://offline/ref=07DD8FF6C67BCBF884441DBD9E0F1C1CD8A562292C0885191703A90D454F4090DF6AEAD06A6D40FF1CDD751CaFt5F" TargetMode="External"/><Relationship Id="rId19" Type="http://schemas.openxmlformats.org/officeDocument/2006/relationships/hyperlink" Target="consultantplus://offline/ref=07DD8FF6C67BCBF8844403B088634013DEAE3D202E018B4B485EAF5A1A1F46C59F2AEC8529294DFFa1tFF" TargetMode="External"/><Relationship Id="rId31" Type="http://schemas.openxmlformats.org/officeDocument/2006/relationships/hyperlink" Target="consultantplus://offline/ref=07DD8FF6C67BCBF884441DBD9E0F1C1CD8A562292C09851A160AA90D454F4090DF6AEAD06A6D40FF1CDD721AaFtAF" TargetMode="External"/><Relationship Id="rId44" Type="http://schemas.openxmlformats.org/officeDocument/2006/relationships/hyperlink" Target="consultantplus://offline/ref=07DD8FF6C67BCBF884441DBD9E0F1C1CD8A562292C0885191703A90D454F4090DF6AEAD06A6D40FF1CDD721BaFtCF" TargetMode="External"/><Relationship Id="rId52" Type="http://schemas.openxmlformats.org/officeDocument/2006/relationships/hyperlink" Target="consultantplus://offline/ref=07DD8FF6C67BCBF8844403B088634013DDAD3A2C2D0E8B4B485EAF5A1Aa1tFF" TargetMode="External"/><Relationship Id="rId60" Type="http://schemas.openxmlformats.org/officeDocument/2006/relationships/hyperlink" Target="consultantplus://offline/ref=07DD8FF6C67BCBF884441DBD9E0F1C1CD8A562292C08831B1708A90D454F4090DF6AEAD06A6D40FF1CDD721BaFt5F" TargetMode="External"/><Relationship Id="rId65" Type="http://schemas.openxmlformats.org/officeDocument/2006/relationships/hyperlink" Target="consultantplus://offline/ref=07DD8FF6C67BCBF884441DBD9E0F1C1CD8A562292C088819120FA90D454F4090DF6AEAD06A6D40FF1CDD721BaFt5F" TargetMode="External"/><Relationship Id="rId73" Type="http://schemas.openxmlformats.org/officeDocument/2006/relationships/hyperlink" Target="consultantplus://offline/ref=07DD8FF6C67BCBF884441DBD9E0F1C1CD8A562292C0885191703A90D454F4090DF6AEAD06A6D40FF1CDD7518aFt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DD8FF6C67BCBF8844403B088634013DEAC3D222A018B4B485EAF5A1Aa1tFF" TargetMode="External"/><Relationship Id="rId14" Type="http://schemas.openxmlformats.org/officeDocument/2006/relationships/hyperlink" Target="consultantplus://offline/ref=07DD8FF6C67BCBF884441DBD9E0F1C1CD8A562292C09881F1308A90D454F4090DF6AEAD06A6D40FF1CDD721AaFt9F" TargetMode="External"/><Relationship Id="rId22" Type="http://schemas.openxmlformats.org/officeDocument/2006/relationships/hyperlink" Target="consultantplus://offline/ref=07DD8FF6C67BCBF884441DBD9E0F1C1CD8A562292C09881F1308A90D454F4090DF6AEAD06A6D40FF1CDD721AaFt4F" TargetMode="External"/><Relationship Id="rId27" Type="http://schemas.openxmlformats.org/officeDocument/2006/relationships/hyperlink" Target="consultantplus://offline/ref=07DD8FF6C67BCBF884441DBD9E0F1C1CD8A562292C09881F1308A90D454F4090DF6AEAD06A6D40FF1CDD721BaFtCF" TargetMode="External"/><Relationship Id="rId30" Type="http://schemas.openxmlformats.org/officeDocument/2006/relationships/hyperlink" Target="consultantplus://offline/ref=07DD8FF6C67BCBF884441DBD9E0F1C1CD8A562292C09881F1308A90D454F4090DF6AEAD06A6D40FF1CDD721BaFtFF" TargetMode="External"/><Relationship Id="rId35" Type="http://schemas.openxmlformats.org/officeDocument/2006/relationships/hyperlink" Target="consultantplus://offline/ref=07DD8FF6C67BCBF884441DBD9E0F1C1CD8A562292C09881F1308A90D454F4090DF6AEAD06A6D40FF1CDD721BaFt8F" TargetMode="External"/><Relationship Id="rId43" Type="http://schemas.openxmlformats.org/officeDocument/2006/relationships/hyperlink" Target="consultantplus://offline/ref=07DD8FF6C67BCBF884441DBD9E0F1C1CD8A562292C08831B1708A90D454F4090DF6AEAD06A6D40FF1CDD721BaFtDF" TargetMode="External"/><Relationship Id="rId48" Type="http://schemas.openxmlformats.org/officeDocument/2006/relationships/hyperlink" Target="consultantplus://offline/ref=07DD8FF6C67BCBF884441DBD9E0F1C1CD8A562292C09881F1308A90D454F4090DF6AEAD06A6D40FF1CDD7218aFtDF" TargetMode="External"/><Relationship Id="rId56" Type="http://schemas.openxmlformats.org/officeDocument/2006/relationships/hyperlink" Target="consultantplus://offline/ref=07DD8FF6C67BCBF884441DBD9E0F1C1CD8A562292C09881F1308A90D454F4090DF6AEAD06A6D40FF1CDD7218aFtFF" TargetMode="External"/><Relationship Id="rId64" Type="http://schemas.openxmlformats.org/officeDocument/2006/relationships/hyperlink" Target="consultantplus://offline/ref=07DD8FF6C67BCBF884441DBD9E0F1C1CD8A562292C09881F1308A90D454F4090DF6AEAD06A6D40FF1CDD7219aFtDF" TargetMode="External"/><Relationship Id="rId69" Type="http://schemas.openxmlformats.org/officeDocument/2006/relationships/hyperlink" Target="consultantplus://offline/ref=07DD8FF6C67BCBF884441DBD9E0F1C1CD8A562292C08831B1708A90D454F4090DF6AEAD06A6D40FF1CDD7218aFtCF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07DD8FF6C67BCBF884441DBD9E0F1C1CD8A562292C088819120FA90D454F4090DF6AEAD06A6D40FF1CDD721AaFt9F" TargetMode="External"/><Relationship Id="rId51" Type="http://schemas.openxmlformats.org/officeDocument/2006/relationships/hyperlink" Target="consultantplus://offline/ref=07DD8FF6C67BCBF884441DBD9E0F1C1CD8A562292C0885191703A90D454F4090DF6AEAD06A6D40FF1CDD721BaFtCF" TargetMode="External"/><Relationship Id="rId72" Type="http://schemas.openxmlformats.org/officeDocument/2006/relationships/hyperlink" Target="consultantplus://offline/ref=07DD8FF6C67BCBF884441DBD9E0F1C1CD8A562292C09881F1308A90D454F4090DF6AEAD06A6D40FF1CDD721FaFt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DD8FF6C67BCBF884441DBD9E0F1C1CD8A562292C0885191703A90D454F4090DF6AEAD06A6D40FF1CDD721BaFtCF" TargetMode="External"/><Relationship Id="rId17" Type="http://schemas.openxmlformats.org/officeDocument/2006/relationships/hyperlink" Target="consultantplus://offline/ref=07DD8FF6C67BCBF884441DBD9E0F1C1CD8A562292C0885191703A90D454F4090DF6AEAD06A6D40FF1CDD7518aFtAF" TargetMode="External"/><Relationship Id="rId25" Type="http://schemas.openxmlformats.org/officeDocument/2006/relationships/hyperlink" Target="consultantplus://offline/ref=07DD8FF6C67BCBF8844403B088634013DDAA38252E018B4B485EAF5A1A1F46C59F2AEC85292945FFa1t9F" TargetMode="External"/><Relationship Id="rId33" Type="http://schemas.openxmlformats.org/officeDocument/2006/relationships/hyperlink" Target="consultantplus://offline/ref=07DD8FF6C67BCBF884441DBD9E0F1C1CD8A562292C088819120FA90D454F4090DF6AEAD06A6D40FF1CDD721AaFt5F" TargetMode="External"/><Relationship Id="rId38" Type="http://schemas.openxmlformats.org/officeDocument/2006/relationships/hyperlink" Target="consultantplus://offline/ref=07DD8FF6C67BCBF884441DBD9E0F1C1CD8A562292C09881F1308A90D454F4090DF6AEAD06A6D40FF1CDD721BaFt9F" TargetMode="External"/><Relationship Id="rId46" Type="http://schemas.openxmlformats.org/officeDocument/2006/relationships/hyperlink" Target="consultantplus://offline/ref=07DD8FF6C67BCBF884441DBD9E0F1C1CD8A562292C09881F1308A90D454F4090DF6AEAD06A6D40FF1CDD721BaFtBF" TargetMode="External"/><Relationship Id="rId59" Type="http://schemas.openxmlformats.org/officeDocument/2006/relationships/hyperlink" Target="consultantplus://offline/ref=07DD8FF6C67BCBF884441DBD9E0F1C1CD8A562292C09881F1308A90D454F4090DF6AEAD06A6D40FF1CDD7218aFt4F" TargetMode="External"/><Relationship Id="rId67" Type="http://schemas.openxmlformats.org/officeDocument/2006/relationships/hyperlink" Target="consultantplus://offline/ref=07DD8FF6C67BCBF884441DBD9E0F1C1CD8A562292C09881F1308A90D454F4090DF6AEAD06A6D40FF1CDD721EaFtAF" TargetMode="External"/><Relationship Id="rId20" Type="http://schemas.openxmlformats.org/officeDocument/2006/relationships/hyperlink" Target="consultantplus://offline/ref=07DD8FF6C67BCBF884441DBD9E0F1C1CD8A562292C0885191703A90D454F4090DF6AEAD06A6D40FF1CDD721BaFtCF" TargetMode="External"/><Relationship Id="rId41" Type="http://schemas.openxmlformats.org/officeDocument/2006/relationships/hyperlink" Target="consultantplus://offline/ref=07DD8FF6C67BCBF884441DBD9E0F1C1CD8A562292C0885191703A90D454F4090DF6AEAD06A6D40FF1CDD721BaFtCF" TargetMode="External"/><Relationship Id="rId54" Type="http://schemas.openxmlformats.org/officeDocument/2006/relationships/hyperlink" Target="consultantplus://offline/ref=07DD8FF6C67BCBF884441DBD9E0F1C1CD8A562292C08831B1708A90D454F4090DF6AEAD06A6D40FF1CDD721BaFt9F" TargetMode="External"/><Relationship Id="rId62" Type="http://schemas.openxmlformats.org/officeDocument/2006/relationships/hyperlink" Target="consultantplus://offline/ref=07DD8FF6C67BCBF884441DBD9E0F1C1CD8A562292C08831B1708A90D454F4090DF6AEAD06A6D40FF1CDD721BaFt5F" TargetMode="External"/><Relationship Id="rId70" Type="http://schemas.openxmlformats.org/officeDocument/2006/relationships/hyperlink" Target="consultantplus://offline/ref=07DD8FF6C67BCBF884441DBD9E0F1C1CD8A562292C08831B1708A90D454F4090DF6AEAD06A6D40FF1CDD7218aFtCF" TargetMode="External"/><Relationship Id="rId75" Type="http://schemas.openxmlformats.org/officeDocument/2006/relationships/hyperlink" Target="consultantplus://offline/ref=07DD8FF6C67BCBF884441DBD9E0F1C1CD8A562292C0885191703A90D454F4090DF6AEAD06A6D40FF1CDD721BaFt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DD8FF6C67BCBF884441DBD9E0F1C1CD8A562292C09881F1308A90D454F4090DF6AEAD06A6D40FF1CDD721AaFt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8307</Words>
  <Characters>47355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Вероника Александровна Шарова</cp:lastModifiedBy>
  <cp:revision>3</cp:revision>
  <dcterms:created xsi:type="dcterms:W3CDTF">2017-09-06T05:45:00Z</dcterms:created>
  <dcterms:modified xsi:type="dcterms:W3CDTF">2017-09-06T05:51:00Z</dcterms:modified>
</cp:coreProperties>
</file>